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62BCA" w:rsidR="00C83A88" w:rsidRDefault="00EA5413" w14:paraId="3DE6AC8D" w14:textId="77777777">
      <w:pPr>
        <w:rPr>
          <w:rFonts w:ascii="Arial" w:hAnsi="Arial" w:cs="Arial"/>
          <w:b/>
          <w:outline/>
          <w:color w:val="auto"/>
          <w:szCs w:val="24"/>
          <w14:textOutline w14:w="9525" w14:cap="flat" w14:cmpd="sng" w14:algn="ctr">
            <w14:solidFill>
              <w14:srgbClr w14:val="000000"/>
            </w14:solidFill>
            <w14:prstDash w14:val="solid"/>
            <w14:round/>
          </w14:textOutline>
        </w:rPr>
      </w:pPr>
      <w:r w:rsidRPr="00462BCA">
        <w:rPr>
          <w:rFonts w:ascii="Arial" w:hAnsi="Arial" w:cs="Arial"/>
          <w:b/>
          <w:outline/>
          <w:color w:val="auto"/>
          <w:szCs w:val="24"/>
          <w14:textOutline w14:w="9525" w14:cap="flat" w14:cmpd="sng" w14:algn="ctr">
            <w14:solidFill>
              <w14:srgbClr w14:val="000000"/>
            </w14:solidFill>
            <w14:prstDash w14:val="solid"/>
            <w14:round/>
          </w14:textOutline>
        </w:rPr>
        <w:t xml:space="preserve">  </w:t>
      </w:r>
    </w:p>
    <w:p w:rsidRPr="00462BCA" w:rsidR="00C83A88" w:rsidRDefault="00C83A88" w14:paraId="55767902" w14:textId="77777777">
      <w:pPr>
        <w:rPr>
          <w:rFonts w:ascii="Arial" w:hAnsi="Arial" w:cs="Arial"/>
          <w:b/>
          <w:outline/>
          <w:color w:val="auto"/>
          <w:szCs w:val="24"/>
          <w14:textOutline w14:w="9525" w14:cap="flat" w14:cmpd="sng" w14:algn="ctr">
            <w14:solidFill>
              <w14:srgbClr w14:val="000000"/>
            </w14:solidFill>
            <w14:prstDash w14:val="solid"/>
            <w14:round/>
          </w14:textOutline>
        </w:rPr>
      </w:pPr>
    </w:p>
    <w:p w:rsidRPr="00462BCA" w:rsidR="00C83A88" w:rsidRDefault="00C83A88" w14:paraId="3D0D2F1F" w14:textId="147BA38A">
      <w:pPr>
        <w:rPr>
          <w:rFonts w:ascii="Arial" w:hAnsi="Arial" w:cs="Arial"/>
          <w:b/>
          <w:outline/>
          <w:color w:val="auto"/>
          <w:szCs w:val="24"/>
          <w14:textOutline w14:w="9525" w14:cap="flat" w14:cmpd="sng" w14:algn="ctr">
            <w14:solidFill>
              <w14:srgbClr w14:val="000000"/>
            </w14:solidFill>
            <w14:prstDash w14:val="solid"/>
            <w14:round/>
          </w14:textOutline>
        </w:rPr>
      </w:pPr>
      <w:r w:rsidRPr="00462BCA">
        <w:rPr>
          <w:rFonts w:ascii="Arial" w:hAnsi="Arial" w:cs="Arial"/>
          <w:b/>
          <w:bCs/>
          <w:color w:val="auto"/>
          <w:szCs w:val="24"/>
          <w:lang w:val="en-US"/>
        </w:rPr>
        <w:t xml:space="preserve">                       </w:t>
      </w:r>
      <w:r w:rsidRPr="00462BCA" w:rsidR="00350992">
        <w:rPr>
          <w:rFonts w:ascii="Arial" w:hAnsi="Arial" w:cs="Arial"/>
          <w:b/>
          <w:bCs/>
          <w:noProof/>
          <w:color w:val="auto"/>
          <w:szCs w:val="24"/>
          <w:lang w:val="en-US"/>
        </w:rPr>
        <w:drawing>
          <wp:inline distT="0" distB="0" distL="0" distR="0" wp14:anchorId="5A05CD4F" wp14:editId="57DB55E9">
            <wp:extent cx="33051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5175" cy="838200"/>
                    </a:xfrm>
                    <a:prstGeom prst="rect">
                      <a:avLst/>
                    </a:prstGeom>
                    <a:noFill/>
                    <a:ln>
                      <a:noFill/>
                    </a:ln>
                  </pic:spPr>
                </pic:pic>
              </a:graphicData>
            </a:graphic>
          </wp:inline>
        </w:drawing>
      </w:r>
    </w:p>
    <w:p w:rsidRPr="00462BCA" w:rsidR="00C83A88" w:rsidRDefault="00C83A88" w14:paraId="3DD59998" w14:textId="77777777">
      <w:pPr>
        <w:rPr>
          <w:rFonts w:ascii="Arial" w:hAnsi="Arial" w:cs="Arial"/>
          <w:b/>
          <w:outline/>
          <w:color w:val="auto"/>
          <w:szCs w:val="24"/>
          <w14:textOutline w14:w="9525" w14:cap="flat" w14:cmpd="sng" w14:algn="ctr">
            <w14:solidFill>
              <w14:srgbClr w14:val="000000"/>
            </w14:solidFill>
            <w14:prstDash w14:val="solid"/>
            <w14:round/>
          </w14:textOutline>
        </w:rPr>
      </w:pPr>
    </w:p>
    <w:p w:rsidRPr="00462BCA" w:rsidR="00C83A88" w:rsidRDefault="00C83A88" w14:paraId="4672342F" w14:textId="77777777">
      <w:pPr>
        <w:rPr>
          <w:rFonts w:ascii="Arial" w:hAnsi="Arial" w:cs="Arial"/>
          <w:b/>
          <w:color w:val="auto"/>
          <w:szCs w:val="24"/>
        </w:rPr>
      </w:pPr>
    </w:p>
    <w:p w:rsidRPr="00462BCA" w:rsidR="00EA5413" w:rsidRDefault="00EA5413" w14:paraId="2648D25B" w14:textId="77777777">
      <w:pPr>
        <w:jc w:val="center"/>
        <w:rPr>
          <w:rFonts w:ascii="Arial" w:hAnsi="Arial" w:cs="Arial"/>
          <w:b/>
          <w:color w:val="auto"/>
          <w:szCs w:val="24"/>
        </w:rPr>
      </w:pPr>
      <w:r w:rsidRPr="00462BCA">
        <w:rPr>
          <w:rFonts w:ascii="Arial" w:hAnsi="Arial" w:cs="Arial"/>
          <w:b/>
          <w:color w:val="auto"/>
          <w:szCs w:val="24"/>
        </w:rPr>
        <w:t>HEALTH</w:t>
      </w:r>
      <w:r w:rsidRPr="00462BCA" w:rsidR="00650386">
        <w:rPr>
          <w:rFonts w:ascii="Arial" w:hAnsi="Arial" w:cs="Arial"/>
          <w:b/>
          <w:color w:val="auto"/>
          <w:szCs w:val="24"/>
        </w:rPr>
        <w:t>, SAFETY and WELFARE</w:t>
      </w:r>
      <w:r w:rsidRPr="00462BCA">
        <w:rPr>
          <w:rFonts w:ascii="Arial" w:hAnsi="Arial" w:cs="Arial"/>
          <w:b/>
          <w:color w:val="auto"/>
          <w:szCs w:val="24"/>
        </w:rPr>
        <w:t xml:space="preserve"> POLICY</w:t>
      </w:r>
    </w:p>
    <w:p w:rsidRPr="00462BCA" w:rsidR="008F1942" w:rsidP="171ACEB1" w:rsidRDefault="008F1942" w14:paraId="22FD71B9" w14:textId="121599E2">
      <w:pPr>
        <w:jc w:val="center"/>
        <w:rPr>
          <w:rFonts w:ascii="Arial" w:hAnsi="Arial" w:cs="Arial"/>
          <w:b/>
          <w:bCs/>
          <w:color w:val="auto"/>
          <w:szCs w:val="24"/>
        </w:rPr>
      </w:pPr>
    </w:p>
    <w:p w:rsidRPr="00462BCA" w:rsidR="00EA5413" w:rsidRDefault="00EA5413" w14:paraId="70007C3A" w14:textId="77777777">
      <w:pPr>
        <w:jc w:val="center"/>
        <w:rPr>
          <w:rFonts w:ascii="Arial" w:hAnsi="Arial" w:cs="Arial"/>
          <w:i/>
          <w:color w:val="auto"/>
          <w:szCs w:val="24"/>
        </w:rPr>
      </w:pPr>
    </w:p>
    <w:p w:rsidRPr="00462BCA" w:rsidR="00EA5413" w:rsidP="00C83A88" w:rsidRDefault="00EA5413" w14:paraId="5DAABBD9" w14:textId="77777777">
      <w:pPr>
        <w:rPr>
          <w:rFonts w:ascii="Arial" w:hAnsi="Arial" w:cs="Arial"/>
          <w:b/>
          <w:color w:val="auto"/>
          <w:szCs w:val="24"/>
        </w:rPr>
      </w:pPr>
      <w:r w:rsidRPr="00462BCA">
        <w:rPr>
          <w:rFonts w:ascii="Arial" w:hAnsi="Arial" w:cs="Arial"/>
          <w:b/>
          <w:color w:val="auto"/>
          <w:szCs w:val="24"/>
        </w:rPr>
        <w:t>STATEMENT</w:t>
      </w:r>
    </w:p>
    <w:p w:rsidRPr="00462BCA" w:rsidR="00A3098F" w:rsidP="00C83A88" w:rsidRDefault="00A3098F" w14:paraId="79F55A8E" w14:textId="77777777">
      <w:pPr>
        <w:rPr>
          <w:rFonts w:ascii="Arial" w:hAnsi="Arial" w:cs="Arial"/>
          <w:b/>
          <w:color w:val="auto"/>
          <w:szCs w:val="24"/>
        </w:rPr>
      </w:pPr>
    </w:p>
    <w:p w:rsidRPr="00462BCA" w:rsidR="00A3098F" w:rsidP="1D8EA4AC" w:rsidRDefault="00A3098F" w14:paraId="549FFAE9" w14:textId="77777777">
      <w:pPr>
        <w:rPr>
          <w:rFonts w:ascii="Arial" w:hAnsi="Arial" w:cs="Arial"/>
          <w:color w:val="auto"/>
          <w:szCs w:val="24"/>
        </w:rPr>
      </w:pPr>
      <w:r w:rsidRPr="00462BCA">
        <w:rPr>
          <w:rFonts w:ascii="Arial" w:hAnsi="Arial" w:cs="Arial"/>
          <w:color w:val="auto"/>
          <w:szCs w:val="24"/>
        </w:rPr>
        <w:t>The Board of People and Work takes responsibility for the health</w:t>
      </w:r>
      <w:r w:rsidRPr="00462BCA" w:rsidR="00D42EC3">
        <w:rPr>
          <w:rFonts w:ascii="Arial" w:hAnsi="Arial" w:cs="Arial"/>
          <w:color w:val="auto"/>
          <w:szCs w:val="24"/>
        </w:rPr>
        <w:t>,</w:t>
      </w:r>
      <w:r w:rsidRPr="00462BCA">
        <w:rPr>
          <w:rFonts w:ascii="Arial" w:hAnsi="Arial" w:cs="Arial"/>
          <w:color w:val="auto"/>
          <w:szCs w:val="24"/>
        </w:rPr>
        <w:t xml:space="preserve"> safety and</w:t>
      </w:r>
      <w:r w:rsidRPr="00462BCA" w:rsidR="00D42EC3">
        <w:rPr>
          <w:rFonts w:ascii="Arial" w:hAnsi="Arial" w:cs="Arial"/>
          <w:color w:val="auto"/>
          <w:szCs w:val="24"/>
        </w:rPr>
        <w:t xml:space="preserve"> welfare of all their employees and</w:t>
      </w:r>
      <w:r w:rsidRPr="00462BCA">
        <w:rPr>
          <w:rFonts w:ascii="Arial" w:hAnsi="Arial" w:cs="Arial"/>
          <w:color w:val="auto"/>
          <w:szCs w:val="24"/>
        </w:rPr>
        <w:t xml:space="preserve"> volunteers during working hours, under the terms of the Health and Safety a</w:t>
      </w:r>
      <w:r w:rsidRPr="00462BCA" w:rsidR="00D42EC3">
        <w:rPr>
          <w:rFonts w:ascii="Arial" w:hAnsi="Arial" w:cs="Arial"/>
          <w:color w:val="auto"/>
          <w:szCs w:val="24"/>
        </w:rPr>
        <w:t xml:space="preserve">t </w:t>
      </w:r>
      <w:r w:rsidRPr="00462BCA">
        <w:rPr>
          <w:rFonts w:ascii="Arial" w:hAnsi="Arial" w:cs="Arial"/>
          <w:color w:val="auto"/>
          <w:szCs w:val="24"/>
        </w:rPr>
        <w:t>Work Act 1974. People and Work’s aim is to prevent accidents and cases of work-related ill health, and to provide adequate control of health and safety risks arising from work activities. We will achieve this by undertaking relevant risk assessments and ensuring that action required to remove/control risks will be carried out. We will check that the implemented actions have removed/reduced the risks and will report the findings of the risk assessments to all relevant employees. We will review assessments annually or when work activity changes, whichever is soonest. This statement forms the basis of future planning and implementation of health and safety matters within People and Work.</w:t>
      </w:r>
    </w:p>
    <w:p w:rsidRPr="00462BCA" w:rsidR="00A3098F" w:rsidP="714E482B" w:rsidRDefault="00A3098F" w14:paraId="1869AA44" w14:textId="77777777">
      <w:pPr>
        <w:rPr>
          <w:rFonts w:ascii="Arial" w:hAnsi="Arial" w:cs="Arial"/>
          <w:color w:val="auto"/>
          <w:szCs w:val="24"/>
        </w:rPr>
      </w:pPr>
    </w:p>
    <w:p w:rsidRPr="00462BCA" w:rsidR="00255B93" w:rsidP="714E482B" w:rsidRDefault="00A3098F" w14:paraId="28B5C294" w14:textId="77777777">
      <w:pPr>
        <w:rPr>
          <w:rFonts w:ascii="Arial" w:hAnsi="Arial" w:cs="Arial"/>
          <w:b/>
          <w:bCs/>
          <w:color w:val="auto"/>
          <w:szCs w:val="24"/>
        </w:rPr>
      </w:pPr>
      <w:r w:rsidRPr="00462BCA">
        <w:rPr>
          <w:rFonts w:ascii="Arial" w:hAnsi="Arial" w:cs="Arial"/>
          <w:b/>
          <w:bCs/>
          <w:color w:val="auto"/>
          <w:szCs w:val="24"/>
        </w:rPr>
        <w:t>Employer’s responsibilities</w:t>
      </w:r>
    </w:p>
    <w:p w:rsidRPr="00462BCA" w:rsidR="000E47D9" w:rsidP="714E482B" w:rsidRDefault="000E47D9" w14:paraId="5FF6735E" w14:textId="77777777">
      <w:pPr>
        <w:rPr>
          <w:rFonts w:ascii="Arial" w:hAnsi="Arial" w:cs="Arial"/>
          <w:b/>
          <w:bCs/>
          <w:color w:val="auto"/>
          <w:szCs w:val="24"/>
        </w:rPr>
      </w:pPr>
    </w:p>
    <w:p w:rsidRPr="00462BCA" w:rsidR="000E47D9" w:rsidP="714E482B" w:rsidRDefault="000E47D9" w14:paraId="0D72275A" w14:textId="77777777">
      <w:pPr>
        <w:rPr>
          <w:rFonts w:ascii="Arial" w:hAnsi="Arial" w:cs="Arial"/>
          <w:color w:val="auto"/>
          <w:szCs w:val="24"/>
        </w:rPr>
      </w:pPr>
      <w:r w:rsidRPr="00462BCA">
        <w:rPr>
          <w:rFonts w:ascii="Arial" w:hAnsi="Arial" w:cs="Arial"/>
          <w:color w:val="auto"/>
          <w:szCs w:val="24"/>
        </w:rPr>
        <w:t>People and Work will manage health</w:t>
      </w:r>
      <w:r w:rsidRPr="00462BCA" w:rsidR="00285D29">
        <w:rPr>
          <w:rFonts w:ascii="Arial" w:hAnsi="Arial" w:cs="Arial"/>
          <w:color w:val="auto"/>
          <w:szCs w:val="24"/>
        </w:rPr>
        <w:t>,</w:t>
      </w:r>
      <w:r w:rsidRPr="00462BCA">
        <w:rPr>
          <w:rFonts w:ascii="Arial" w:hAnsi="Arial" w:cs="Arial"/>
          <w:color w:val="auto"/>
          <w:szCs w:val="24"/>
        </w:rPr>
        <w:t xml:space="preserve"> safety</w:t>
      </w:r>
      <w:r w:rsidRPr="00462BCA" w:rsidR="00285D29">
        <w:rPr>
          <w:rFonts w:ascii="Arial" w:hAnsi="Arial" w:cs="Arial"/>
          <w:color w:val="auto"/>
          <w:szCs w:val="24"/>
        </w:rPr>
        <w:t xml:space="preserve"> and welfare</w:t>
      </w:r>
      <w:r w:rsidRPr="00462BCA">
        <w:rPr>
          <w:rFonts w:ascii="Arial" w:hAnsi="Arial" w:cs="Arial"/>
          <w:color w:val="auto"/>
          <w:szCs w:val="24"/>
        </w:rPr>
        <w:t xml:space="preserve"> by:</w:t>
      </w:r>
    </w:p>
    <w:p w:rsidRPr="00462BCA" w:rsidR="000E47D9" w:rsidP="714E482B" w:rsidRDefault="000E47D9" w14:paraId="6F5C5519" w14:textId="77777777">
      <w:pPr>
        <w:numPr>
          <w:ilvl w:val="0"/>
          <w:numId w:val="24"/>
        </w:numPr>
        <w:ind w:left="851" w:hanging="425"/>
        <w:rPr>
          <w:rStyle w:val="fontstyle01"/>
          <w:rFonts w:ascii="Arial" w:hAnsi="Arial" w:cs="Arial"/>
          <w:b/>
          <w:bCs/>
          <w:color w:val="auto"/>
        </w:rPr>
      </w:pPr>
      <w:r w:rsidRPr="00462BCA">
        <w:rPr>
          <w:rStyle w:val="fontstyle01"/>
          <w:rFonts w:ascii="Arial" w:hAnsi="Arial" w:cs="Arial"/>
          <w:color w:val="auto"/>
        </w:rPr>
        <w:t>c</w:t>
      </w:r>
      <w:r w:rsidRPr="00462BCA" w:rsidR="00255B93">
        <w:rPr>
          <w:rStyle w:val="fontstyle01"/>
          <w:rFonts w:ascii="Arial" w:hAnsi="Arial" w:cs="Arial"/>
          <w:color w:val="auto"/>
        </w:rPr>
        <w:t xml:space="preserve">ontrolling the </w:t>
      </w:r>
      <w:r w:rsidRPr="00462BCA">
        <w:rPr>
          <w:rStyle w:val="fontstyle01"/>
          <w:rFonts w:ascii="Arial" w:hAnsi="Arial" w:cs="Arial"/>
          <w:color w:val="auto"/>
        </w:rPr>
        <w:t>health and safety risks at work</w:t>
      </w:r>
    </w:p>
    <w:p w:rsidRPr="00462BCA" w:rsidR="000E47D9" w:rsidP="714E482B" w:rsidRDefault="000E47D9" w14:paraId="4439A322" w14:textId="77777777">
      <w:pPr>
        <w:numPr>
          <w:ilvl w:val="0"/>
          <w:numId w:val="24"/>
        </w:numPr>
        <w:ind w:left="851" w:hanging="425"/>
        <w:rPr>
          <w:rStyle w:val="fontstyle01"/>
          <w:rFonts w:ascii="Arial" w:hAnsi="Arial" w:cs="Arial"/>
          <w:b/>
          <w:bCs/>
          <w:color w:val="auto"/>
        </w:rPr>
      </w:pPr>
      <w:r w:rsidRPr="00462BCA">
        <w:rPr>
          <w:rStyle w:val="fontstyle01"/>
          <w:rFonts w:ascii="Arial" w:hAnsi="Arial" w:cs="Arial"/>
          <w:color w:val="auto"/>
        </w:rPr>
        <w:t>i</w:t>
      </w:r>
      <w:r w:rsidRPr="00462BCA" w:rsidR="00255B93">
        <w:rPr>
          <w:rStyle w:val="fontstyle01"/>
          <w:rFonts w:ascii="Arial" w:hAnsi="Arial" w:cs="Arial"/>
          <w:color w:val="auto"/>
        </w:rPr>
        <w:t>nvolving employees on health and safety issues that affect</w:t>
      </w:r>
      <w:r w:rsidRPr="00462BCA">
        <w:rPr>
          <w:rFonts w:ascii="Arial" w:hAnsi="Arial" w:cs="Arial"/>
          <w:color w:val="auto"/>
          <w:szCs w:val="24"/>
        </w:rPr>
        <w:br/>
      </w:r>
      <w:r w:rsidRPr="00462BCA">
        <w:rPr>
          <w:rStyle w:val="fontstyle01"/>
          <w:rFonts w:ascii="Arial" w:hAnsi="Arial" w:cs="Arial"/>
          <w:color w:val="auto"/>
        </w:rPr>
        <w:t>them</w:t>
      </w:r>
    </w:p>
    <w:p w:rsidRPr="00462BCA" w:rsidR="000E47D9" w:rsidP="714E482B" w:rsidRDefault="000E47D9" w14:paraId="72341D59" w14:textId="77777777">
      <w:pPr>
        <w:numPr>
          <w:ilvl w:val="0"/>
          <w:numId w:val="24"/>
        </w:numPr>
        <w:ind w:left="851" w:hanging="425"/>
        <w:rPr>
          <w:rStyle w:val="fontstyle01"/>
          <w:rFonts w:ascii="Arial" w:hAnsi="Arial" w:cs="Arial"/>
          <w:b/>
          <w:bCs/>
          <w:color w:val="auto"/>
        </w:rPr>
      </w:pPr>
      <w:r w:rsidRPr="00462BCA">
        <w:rPr>
          <w:rStyle w:val="fontstyle01"/>
          <w:rFonts w:ascii="Arial" w:hAnsi="Arial" w:cs="Arial"/>
          <w:color w:val="auto"/>
        </w:rPr>
        <w:t>m</w:t>
      </w:r>
      <w:r w:rsidRPr="00462BCA" w:rsidR="00255B93">
        <w:rPr>
          <w:rStyle w:val="fontstyle01"/>
          <w:rFonts w:ascii="Arial" w:hAnsi="Arial" w:cs="Arial"/>
          <w:color w:val="auto"/>
        </w:rPr>
        <w:t>aking sure that where employees work, and any</w:t>
      </w:r>
      <w:r w:rsidRPr="00462BCA">
        <w:rPr>
          <w:rFonts w:ascii="Arial" w:hAnsi="Arial" w:cs="Arial"/>
          <w:color w:val="auto"/>
          <w:szCs w:val="24"/>
        </w:rPr>
        <w:br/>
      </w:r>
      <w:r w:rsidRPr="00462BCA">
        <w:rPr>
          <w:rStyle w:val="fontstyle01"/>
          <w:rFonts w:ascii="Arial" w:hAnsi="Arial" w:cs="Arial"/>
          <w:color w:val="auto"/>
        </w:rPr>
        <w:t>equipment they use, is safe</w:t>
      </w:r>
    </w:p>
    <w:p w:rsidRPr="00462BCA" w:rsidR="000E47D9" w:rsidP="714E482B" w:rsidRDefault="000E47D9" w14:paraId="5456E2E8" w14:textId="77777777">
      <w:pPr>
        <w:numPr>
          <w:ilvl w:val="0"/>
          <w:numId w:val="24"/>
        </w:numPr>
        <w:ind w:left="851" w:hanging="425"/>
        <w:rPr>
          <w:rStyle w:val="fontstyle01"/>
          <w:rFonts w:ascii="Arial" w:hAnsi="Arial" w:cs="Arial"/>
          <w:b/>
          <w:bCs/>
          <w:color w:val="auto"/>
        </w:rPr>
      </w:pPr>
      <w:r w:rsidRPr="00462BCA">
        <w:rPr>
          <w:rStyle w:val="fontstyle01"/>
          <w:rFonts w:ascii="Arial" w:hAnsi="Arial" w:cs="Arial"/>
          <w:color w:val="auto"/>
        </w:rPr>
        <w:t>m</w:t>
      </w:r>
      <w:r w:rsidRPr="00462BCA" w:rsidR="00255B93">
        <w:rPr>
          <w:rStyle w:val="fontstyle01"/>
          <w:rFonts w:ascii="Arial" w:hAnsi="Arial" w:cs="Arial"/>
          <w:color w:val="auto"/>
        </w:rPr>
        <w:t xml:space="preserve">aking sure that </w:t>
      </w:r>
      <w:r w:rsidRPr="00462BCA" w:rsidR="00D42EC3">
        <w:rPr>
          <w:rStyle w:val="fontstyle01"/>
          <w:rFonts w:ascii="Arial" w:hAnsi="Arial" w:cs="Arial"/>
          <w:color w:val="auto"/>
        </w:rPr>
        <w:t xml:space="preserve">any </w:t>
      </w:r>
      <w:r w:rsidRPr="00462BCA" w:rsidR="00255B93">
        <w:rPr>
          <w:rStyle w:val="fontstyle01"/>
          <w:rFonts w:ascii="Arial" w:hAnsi="Arial" w:cs="Arial"/>
          <w:color w:val="auto"/>
        </w:rPr>
        <w:t>dangerous substances are stored and</w:t>
      </w:r>
      <w:r w:rsidRPr="00462BCA">
        <w:rPr>
          <w:rFonts w:ascii="Arial" w:hAnsi="Arial" w:cs="Arial"/>
          <w:color w:val="auto"/>
          <w:szCs w:val="24"/>
        </w:rPr>
        <w:br/>
      </w:r>
      <w:r w:rsidRPr="00462BCA">
        <w:rPr>
          <w:rStyle w:val="fontstyle01"/>
          <w:rFonts w:ascii="Arial" w:hAnsi="Arial" w:cs="Arial"/>
          <w:color w:val="auto"/>
        </w:rPr>
        <w:t>used safely</w:t>
      </w:r>
    </w:p>
    <w:p w:rsidRPr="00462BCA" w:rsidR="000E47D9" w:rsidP="714E482B" w:rsidRDefault="000E47D9" w14:paraId="244BB6A0" w14:textId="77777777">
      <w:pPr>
        <w:numPr>
          <w:ilvl w:val="0"/>
          <w:numId w:val="24"/>
        </w:numPr>
        <w:ind w:left="851" w:hanging="425"/>
        <w:rPr>
          <w:rStyle w:val="fontstyle01"/>
          <w:rFonts w:ascii="Arial" w:hAnsi="Arial" w:cs="Arial"/>
          <w:b/>
          <w:bCs/>
          <w:color w:val="auto"/>
        </w:rPr>
      </w:pPr>
      <w:r w:rsidRPr="00462BCA">
        <w:rPr>
          <w:rStyle w:val="fontstyle01"/>
          <w:rFonts w:ascii="Arial" w:hAnsi="Arial" w:cs="Arial"/>
          <w:color w:val="auto"/>
        </w:rPr>
        <w:t>m</w:t>
      </w:r>
      <w:r w:rsidRPr="00462BCA" w:rsidR="00255B93">
        <w:rPr>
          <w:rStyle w:val="fontstyle01"/>
          <w:rFonts w:ascii="Arial" w:hAnsi="Arial" w:cs="Arial"/>
          <w:color w:val="auto"/>
        </w:rPr>
        <w:t>aking sure employees, especially new employees, have</w:t>
      </w:r>
      <w:r w:rsidRPr="00462BCA">
        <w:rPr>
          <w:rFonts w:ascii="Arial" w:hAnsi="Arial" w:cs="Arial"/>
          <w:color w:val="auto"/>
          <w:szCs w:val="24"/>
        </w:rPr>
        <w:br/>
      </w:r>
      <w:r w:rsidRPr="00462BCA" w:rsidR="00255B93">
        <w:rPr>
          <w:rStyle w:val="fontstyle01"/>
          <w:rFonts w:ascii="Arial" w:hAnsi="Arial" w:cs="Arial"/>
          <w:color w:val="auto"/>
        </w:rPr>
        <w:t>relevant information an</w:t>
      </w:r>
      <w:r w:rsidRPr="00462BCA">
        <w:rPr>
          <w:rStyle w:val="fontstyle01"/>
          <w:rFonts w:ascii="Arial" w:hAnsi="Arial" w:cs="Arial"/>
          <w:color w:val="auto"/>
        </w:rPr>
        <w:t>d training on health and safety</w:t>
      </w:r>
    </w:p>
    <w:p w:rsidRPr="00462BCA" w:rsidR="000E47D9" w:rsidP="714E482B" w:rsidRDefault="000E47D9" w14:paraId="07A9D186" w14:textId="77777777">
      <w:pPr>
        <w:numPr>
          <w:ilvl w:val="0"/>
          <w:numId w:val="24"/>
        </w:numPr>
        <w:ind w:left="851" w:hanging="425"/>
        <w:rPr>
          <w:rStyle w:val="fontstyle01"/>
          <w:rFonts w:ascii="Arial" w:hAnsi="Arial" w:cs="Arial"/>
          <w:b/>
          <w:bCs/>
          <w:color w:val="auto"/>
        </w:rPr>
      </w:pPr>
      <w:r w:rsidRPr="00462BCA">
        <w:rPr>
          <w:rStyle w:val="fontstyle01"/>
          <w:rFonts w:ascii="Arial" w:hAnsi="Arial" w:cs="Arial"/>
          <w:color w:val="auto"/>
        </w:rPr>
        <w:t>m</w:t>
      </w:r>
      <w:r w:rsidRPr="00462BCA" w:rsidR="00255B93">
        <w:rPr>
          <w:rStyle w:val="fontstyle01"/>
          <w:rFonts w:ascii="Arial" w:hAnsi="Arial" w:cs="Arial"/>
          <w:color w:val="auto"/>
        </w:rPr>
        <w:t>aking s</w:t>
      </w:r>
      <w:r w:rsidRPr="00462BCA" w:rsidR="00F477CC">
        <w:rPr>
          <w:rStyle w:val="fontstyle01"/>
          <w:rFonts w:ascii="Arial" w:hAnsi="Arial" w:cs="Arial"/>
          <w:color w:val="auto"/>
        </w:rPr>
        <w:t>ure employees can do their jobs confidently</w:t>
      </w:r>
      <w:r w:rsidRPr="00462BCA" w:rsidR="00255B93">
        <w:rPr>
          <w:rStyle w:val="fontstyle01"/>
          <w:rFonts w:ascii="Arial" w:hAnsi="Arial" w:cs="Arial"/>
          <w:color w:val="auto"/>
        </w:rPr>
        <w:t xml:space="preserve"> and are properly</w:t>
      </w:r>
      <w:r w:rsidRPr="00462BCA" w:rsidR="00F477CC">
        <w:rPr>
          <w:rFonts w:ascii="Arial" w:hAnsi="Arial" w:cs="Arial"/>
          <w:color w:val="auto"/>
          <w:szCs w:val="24"/>
        </w:rPr>
        <w:t xml:space="preserve"> </w:t>
      </w:r>
      <w:r w:rsidRPr="00462BCA">
        <w:rPr>
          <w:rStyle w:val="fontstyle01"/>
          <w:rFonts w:ascii="Arial" w:hAnsi="Arial" w:cs="Arial"/>
          <w:color w:val="auto"/>
        </w:rPr>
        <w:t>trained</w:t>
      </w:r>
    </w:p>
    <w:p w:rsidRPr="00462BCA" w:rsidR="000E47D9" w:rsidP="714E482B" w:rsidRDefault="000E47D9" w14:paraId="18D7BA67" w14:textId="77777777">
      <w:pPr>
        <w:numPr>
          <w:ilvl w:val="0"/>
          <w:numId w:val="24"/>
        </w:numPr>
        <w:ind w:left="851" w:hanging="425"/>
        <w:rPr>
          <w:rStyle w:val="fontstyle01"/>
          <w:rFonts w:ascii="Arial" w:hAnsi="Arial" w:cs="Arial"/>
          <w:b/>
          <w:bCs/>
          <w:color w:val="auto"/>
        </w:rPr>
      </w:pPr>
      <w:r w:rsidRPr="00462BCA">
        <w:rPr>
          <w:rStyle w:val="fontstyle01"/>
          <w:rFonts w:ascii="Arial" w:hAnsi="Arial" w:cs="Arial"/>
          <w:color w:val="auto"/>
        </w:rPr>
        <w:t>t</w:t>
      </w:r>
      <w:r w:rsidRPr="00462BCA" w:rsidR="00255B93">
        <w:rPr>
          <w:rStyle w:val="fontstyle01"/>
          <w:rFonts w:ascii="Arial" w:hAnsi="Arial" w:cs="Arial"/>
          <w:color w:val="auto"/>
        </w:rPr>
        <w:t xml:space="preserve">rying to </w:t>
      </w:r>
      <w:r w:rsidRPr="00462BCA" w:rsidR="00650386">
        <w:rPr>
          <w:rStyle w:val="fontstyle01"/>
          <w:rFonts w:ascii="Arial" w:hAnsi="Arial" w:cs="Arial"/>
          <w:color w:val="auto"/>
        </w:rPr>
        <w:t>prevent</w:t>
      </w:r>
      <w:r w:rsidRPr="00462BCA" w:rsidR="00255B93">
        <w:rPr>
          <w:rStyle w:val="fontstyle01"/>
          <w:rFonts w:ascii="Arial" w:hAnsi="Arial" w:cs="Arial"/>
          <w:color w:val="auto"/>
        </w:rPr>
        <w:t xml:space="preserve"> accidents a</w:t>
      </w:r>
      <w:r w:rsidRPr="00462BCA">
        <w:rPr>
          <w:rStyle w:val="fontstyle01"/>
          <w:rFonts w:ascii="Arial" w:hAnsi="Arial" w:cs="Arial"/>
          <w:color w:val="auto"/>
        </w:rPr>
        <w:t xml:space="preserve">nd work-related health </w:t>
      </w:r>
      <w:r w:rsidRPr="00462BCA" w:rsidR="00650386">
        <w:rPr>
          <w:rStyle w:val="fontstyle01"/>
          <w:rFonts w:ascii="Arial" w:hAnsi="Arial" w:cs="Arial"/>
          <w:color w:val="auto"/>
        </w:rPr>
        <w:t xml:space="preserve">and welfare </w:t>
      </w:r>
      <w:r w:rsidRPr="00462BCA">
        <w:rPr>
          <w:rStyle w:val="fontstyle01"/>
          <w:rFonts w:ascii="Arial" w:hAnsi="Arial" w:cs="Arial"/>
          <w:color w:val="auto"/>
        </w:rPr>
        <w:t>problem</w:t>
      </w:r>
      <w:r w:rsidRPr="00462BCA" w:rsidR="00D42EC3">
        <w:rPr>
          <w:rStyle w:val="fontstyle01"/>
          <w:rFonts w:ascii="Arial" w:hAnsi="Arial" w:cs="Arial"/>
          <w:color w:val="auto"/>
        </w:rPr>
        <w:t>s</w:t>
      </w:r>
    </w:p>
    <w:p w:rsidRPr="00462BCA" w:rsidR="000E47D9" w:rsidP="714E482B" w:rsidRDefault="000E47D9" w14:paraId="2716C827" w14:textId="77777777">
      <w:pPr>
        <w:numPr>
          <w:ilvl w:val="0"/>
          <w:numId w:val="24"/>
        </w:numPr>
        <w:ind w:left="851"/>
        <w:rPr>
          <w:rStyle w:val="fontstyle01"/>
          <w:rFonts w:ascii="Arial" w:hAnsi="Arial" w:cs="Arial"/>
          <w:b/>
          <w:bCs/>
          <w:color w:val="auto"/>
        </w:rPr>
      </w:pPr>
      <w:r w:rsidRPr="00462BCA">
        <w:rPr>
          <w:rStyle w:val="fontstyle01"/>
          <w:rFonts w:ascii="Arial" w:hAnsi="Arial" w:cs="Arial"/>
          <w:color w:val="auto"/>
        </w:rPr>
        <w:t>r</w:t>
      </w:r>
      <w:r w:rsidRPr="00462BCA" w:rsidR="00255B93">
        <w:rPr>
          <w:rStyle w:val="fontstyle01"/>
          <w:rFonts w:ascii="Arial" w:hAnsi="Arial" w:cs="Arial"/>
          <w:color w:val="auto"/>
        </w:rPr>
        <w:t>egularly checking that working conditions are safe</w:t>
      </w:r>
      <w:r w:rsidRPr="00462BCA" w:rsidR="00F477CC">
        <w:rPr>
          <w:rStyle w:val="fontstyle01"/>
          <w:rFonts w:ascii="Arial" w:hAnsi="Arial" w:cs="Arial"/>
          <w:color w:val="auto"/>
        </w:rPr>
        <w:t>, pleasant</w:t>
      </w:r>
      <w:r w:rsidRPr="00462BCA" w:rsidR="00255B93">
        <w:rPr>
          <w:rStyle w:val="fontstyle01"/>
          <w:rFonts w:ascii="Arial" w:hAnsi="Arial" w:cs="Arial"/>
          <w:color w:val="auto"/>
        </w:rPr>
        <w:t xml:space="preserve"> and</w:t>
      </w:r>
      <w:r w:rsidRPr="00462BCA" w:rsidR="00F477CC">
        <w:rPr>
          <w:rFonts w:ascii="Arial" w:hAnsi="Arial" w:cs="Arial"/>
          <w:color w:val="auto"/>
          <w:szCs w:val="24"/>
        </w:rPr>
        <w:t xml:space="preserve"> </w:t>
      </w:r>
      <w:r w:rsidRPr="00462BCA">
        <w:rPr>
          <w:rStyle w:val="fontstyle01"/>
          <w:rFonts w:ascii="Arial" w:hAnsi="Arial" w:cs="Arial"/>
          <w:color w:val="auto"/>
        </w:rPr>
        <w:t>healthy</w:t>
      </w:r>
    </w:p>
    <w:p w:rsidRPr="00462BCA" w:rsidR="00650386" w:rsidP="3ED731D0" w:rsidRDefault="00650386" w14:paraId="300945A1" w14:textId="404942AD">
      <w:pPr>
        <w:numPr>
          <w:ilvl w:val="0"/>
          <w:numId w:val="24"/>
        </w:numPr>
        <w:ind w:left="851"/>
        <w:rPr>
          <w:rStyle w:val="fontstyle01"/>
          <w:rFonts w:ascii="Arial" w:hAnsi="Arial" w:cs="Arial"/>
          <w:color w:val="auto"/>
        </w:rPr>
      </w:pPr>
      <w:r w:rsidRPr="3ED731D0" w:rsidR="00650386">
        <w:rPr>
          <w:rStyle w:val="fontstyle01"/>
          <w:rFonts w:ascii="Arial" w:hAnsi="Arial" w:cs="Arial"/>
          <w:color w:val="auto"/>
        </w:rPr>
        <w:t>promoting a culture of inclusion and openness in the workplace</w:t>
      </w:r>
      <w:r w:rsidRPr="3ED731D0" w:rsidR="78A451E8">
        <w:rPr>
          <w:rStyle w:val="fontstyle01"/>
          <w:rFonts w:ascii="Arial" w:hAnsi="Arial" w:cs="Arial"/>
          <w:color w:val="auto"/>
        </w:rPr>
        <w:t xml:space="preserve">, including robust protection of whistleblowers who report sexual </w:t>
      </w:r>
      <w:r w:rsidRPr="3ED731D0" w:rsidR="78A451E8">
        <w:rPr>
          <w:rStyle w:val="fontstyle01"/>
          <w:rFonts w:ascii="Arial" w:hAnsi="Arial" w:cs="Arial"/>
          <w:color w:val="auto"/>
        </w:rPr>
        <w:t>harassment</w:t>
      </w:r>
      <w:r w:rsidRPr="3ED731D0" w:rsidR="78A451E8">
        <w:rPr>
          <w:rStyle w:val="fontstyle01"/>
          <w:rFonts w:ascii="Arial" w:hAnsi="Arial" w:cs="Arial"/>
          <w:color w:val="auto"/>
        </w:rPr>
        <w:t xml:space="preserve"> </w:t>
      </w:r>
    </w:p>
    <w:p w:rsidRPr="00462BCA" w:rsidR="00EA5413" w:rsidP="009928CD" w:rsidRDefault="000E47D9" w14:paraId="7B4D302E" w14:textId="77777777">
      <w:pPr>
        <w:numPr>
          <w:ilvl w:val="0"/>
          <w:numId w:val="24"/>
        </w:numPr>
        <w:ind w:left="851"/>
        <w:rPr>
          <w:rFonts w:ascii="Arial" w:hAnsi="Arial" w:cs="Arial"/>
          <w:color w:val="auto"/>
          <w:szCs w:val="24"/>
        </w:rPr>
      </w:pPr>
      <w:r w:rsidRPr="00462BCA">
        <w:rPr>
          <w:rStyle w:val="fontstyle01"/>
          <w:rFonts w:ascii="Arial" w:hAnsi="Arial" w:cs="Arial"/>
          <w:color w:val="auto"/>
        </w:rPr>
        <w:t>r</w:t>
      </w:r>
      <w:r w:rsidRPr="00462BCA" w:rsidR="00255B93">
        <w:rPr>
          <w:rStyle w:val="fontstyle01"/>
          <w:rFonts w:ascii="Arial" w:hAnsi="Arial" w:cs="Arial"/>
          <w:color w:val="auto"/>
        </w:rPr>
        <w:t>egularly reviewing this policy and making changes if</w:t>
      </w:r>
      <w:r w:rsidRPr="00462BCA">
        <w:rPr>
          <w:rFonts w:ascii="Arial" w:hAnsi="Arial" w:cs="Arial"/>
          <w:color w:val="auto"/>
          <w:szCs w:val="24"/>
        </w:rPr>
        <w:t xml:space="preserve"> </w:t>
      </w:r>
      <w:r w:rsidRPr="00462BCA" w:rsidR="00255B93">
        <w:rPr>
          <w:rStyle w:val="fontstyle01"/>
          <w:rFonts w:ascii="Arial" w:hAnsi="Arial" w:cs="Arial"/>
          <w:color w:val="auto"/>
        </w:rPr>
        <w:t>necessary.</w:t>
      </w:r>
      <w:r w:rsidRPr="00462BCA">
        <w:rPr>
          <w:rFonts w:ascii="Arial" w:hAnsi="Arial" w:cs="Arial"/>
          <w:color w:val="auto"/>
          <w:szCs w:val="24"/>
        </w:rPr>
        <w:br/>
      </w:r>
    </w:p>
    <w:p w:rsidRPr="00462BCA" w:rsidR="00EA5413" w:rsidRDefault="00F477CC" w14:paraId="5B3E568F" w14:textId="77777777">
      <w:pPr>
        <w:pStyle w:val="CorffyTestun"/>
        <w:rPr>
          <w:rFonts w:ascii="Arial" w:hAnsi="Arial" w:cs="Arial"/>
        </w:rPr>
      </w:pPr>
      <w:r w:rsidRPr="00462BCA">
        <w:rPr>
          <w:rFonts w:ascii="Arial" w:hAnsi="Arial" w:cs="Arial"/>
        </w:rPr>
        <w:t>All employees and</w:t>
      </w:r>
      <w:r w:rsidRPr="00462BCA" w:rsidR="00EA5413">
        <w:rPr>
          <w:rFonts w:ascii="Arial" w:hAnsi="Arial" w:cs="Arial"/>
        </w:rPr>
        <w:t xml:space="preserve"> volunteers have a personal duty o</w:t>
      </w:r>
      <w:r w:rsidRPr="00462BCA">
        <w:rPr>
          <w:rFonts w:ascii="Arial" w:hAnsi="Arial" w:cs="Arial"/>
        </w:rPr>
        <w:t>f care towards their colleagues</w:t>
      </w:r>
      <w:r w:rsidRPr="00462BCA" w:rsidR="00EA5413">
        <w:rPr>
          <w:rFonts w:ascii="Arial" w:hAnsi="Arial" w:cs="Arial"/>
        </w:rPr>
        <w:t xml:space="preserve"> and the responsibility of co-operating with their managers in achieving a healthy and safe place of work. They should notify </w:t>
      </w:r>
      <w:r w:rsidRPr="00462BCA" w:rsidR="00C83A88">
        <w:rPr>
          <w:rFonts w:ascii="Arial" w:hAnsi="Arial" w:cs="Arial"/>
        </w:rPr>
        <w:t xml:space="preserve">their </w:t>
      </w:r>
      <w:r w:rsidRPr="00462BCA" w:rsidR="008F1942">
        <w:rPr>
          <w:rFonts w:ascii="Arial" w:hAnsi="Arial" w:cs="Arial"/>
        </w:rPr>
        <w:t>l</w:t>
      </w:r>
      <w:r w:rsidRPr="00462BCA" w:rsidR="00C83A88">
        <w:rPr>
          <w:rFonts w:ascii="Arial" w:hAnsi="Arial" w:cs="Arial"/>
        </w:rPr>
        <w:t xml:space="preserve">ine </w:t>
      </w:r>
      <w:r w:rsidRPr="00462BCA" w:rsidR="008F1942">
        <w:rPr>
          <w:rFonts w:ascii="Arial" w:hAnsi="Arial" w:cs="Arial"/>
        </w:rPr>
        <w:t>m</w:t>
      </w:r>
      <w:r w:rsidRPr="00462BCA" w:rsidR="00EA5413">
        <w:rPr>
          <w:rFonts w:ascii="Arial" w:hAnsi="Arial" w:cs="Arial"/>
        </w:rPr>
        <w:t>anager if they become aware of a health</w:t>
      </w:r>
      <w:r w:rsidRPr="00462BCA" w:rsidR="00650386">
        <w:rPr>
          <w:rFonts w:ascii="Arial" w:hAnsi="Arial" w:cs="Arial"/>
        </w:rPr>
        <w:t>,</w:t>
      </w:r>
      <w:r w:rsidRPr="00462BCA" w:rsidR="00EA5413">
        <w:rPr>
          <w:rFonts w:ascii="Arial" w:hAnsi="Arial" w:cs="Arial"/>
        </w:rPr>
        <w:t xml:space="preserve"> safety </w:t>
      </w:r>
      <w:r w:rsidRPr="00462BCA" w:rsidR="00650386">
        <w:rPr>
          <w:rFonts w:ascii="Arial" w:hAnsi="Arial" w:cs="Arial"/>
        </w:rPr>
        <w:t xml:space="preserve">or welfare </w:t>
      </w:r>
      <w:r w:rsidRPr="00462BCA" w:rsidR="00EA5413">
        <w:rPr>
          <w:rFonts w:ascii="Arial" w:hAnsi="Arial" w:cs="Arial"/>
        </w:rPr>
        <w:t xml:space="preserve">issue, or if they develop any </w:t>
      </w:r>
      <w:r w:rsidRPr="00462BCA" w:rsidR="00650386">
        <w:rPr>
          <w:rFonts w:ascii="Arial" w:hAnsi="Arial" w:cs="Arial"/>
        </w:rPr>
        <w:t xml:space="preserve">physical or mental health </w:t>
      </w:r>
      <w:r w:rsidRPr="00462BCA" w:rsidR="00EA5413">
        <w:rPr>
          <w:rFonts w:ascii="Arial" w:hAnsi="Arial" w:cs="Arial"/>
        </w:rPr>
        <w:t>condition which may affect the performance of their duties.</w:t>
      </w:r>
    </w:p>
    <w:p w:rsidRPr="00462BCA" w:rsidR="00EA5413" w:rsidP="171ACEB1" w:rsidRDefault="00EA5413" w14:paraId="651BF410" w14:textId="2731F3C1">
      <w:pPr>
        <w:ind w:left="720" w:hanging="720"/>
        <w:jc w:val="both"/>
        <w:rPr>
          <w:rFonts w:ascii="Arial" w:hAnsi="Arial" w:cs="Arial"/>
          <w:b/>
          <w:bCs/>
          <w:color w:val="auto"/>
          <w:szCs w:val="24"/>
        </w:rPr>
      </w:pPr>
    </w:p>
    <w:p w:rsidRPr="00462BCA" w:rsidR="00EA5413" w:rsidP="171ACEB1" w:rsidRDefault="00EA5413" w14:paraId="49C0A585" w14:textId="77777777">
      <w:pPr>
        <w:jc w:val="both"/>
        <w:rPr>
          <w:rFonts w:ascii="Arial" w:hAnsi="Arial" w:cs="Arial"/>
          <w:b/>
          <w:bCs/>
          <w:color w:val="auto"/>
          <w:szCs w:val="24"/>
        </w:rPr>
      </w:pPr>
      <w:r w:rsidRPr="00462BCA">
        <w:rPr>
          <w:rFonts w:ascii="Arial" w:hAnsi="Arial" w:cs="Arial"/>
          <w:b/>
          <w:bCs/>
          <w:color w:val="auto"/>
          <w:szCs w:val="24"/>
        </w:rPr>
        <w:t>Employees’ Statutory Rights</w:t>
      </w:r>
    </w:p>
    <w:p w:rsidRPr="00462BCA" w:rsidR="00EA5413" w:rsidP="714E482B" w:rsidRDefault="00A678DA" w14:paraId="7E9ACD3C" w14:textId="77777777">
      <w:pPr>
        <w:numPr>
          <w:ilvl w:val="0"/>
          <w:numId w:val="6"/>
        </w:numPr>
        <w:jc w:val="both"/>
        <w:rPr>
          <w:rFonts w:ascii="Arial" w:hAnsi="Arial" w:cs="Arial"/>
          <w:b/>
          <w:bCs/>
          <w:i/>
          <w:iCs/>
          <w:color w:val="auto"/>
          <w:szCs w:val="24"/>
        </w:rPr>
      </w:pPr>
      <w:r w:rsidRPr="00462BCA">
        <w:rPr>
          <w:rFonts w:ascii="Arial" w:hAnsi="Arial" w:cs="Arial"/>
          <w:color w:val="auto"/>
          <w:szCs w:val="24"/>
        </w:rPr>
        <w:t>a</w:t>
      </w:r>
      <w:r w:rsidRPr="00462BCA" w:rsidR="00EA5413">
        <w:rPr>
          <w:rFonts w:ascii="Arial" w:hAnsi="Arial" w:cs="Arial"/>
          <w:color w:val="auto"/>
          <w:szCs w:val="24"/>
        </w:rPr>
        <w:t>s far as possible, any risks to employees’ health</w:t>
      </w:r>
      <w:r w:rsidRPr="00462BCA" w:rsidR="00650386">
        <w:rPr>
          <w:rFonts w:ascii="Arial" w:hAnsi="Arial" w:cs="Arial"/>
          <w:color w:val="auto"/>
          <w:szCs w:val="24"/>
        </w:rPr>
        <w:t xml:space="preserve">, </w:t>
      </w:r>
      <w:r w:rsidRPr="00462BCA" w:rsidR="00EA5413">
        <w:rPr>
          <w:rFonts w:ascii="Arial" w:hAnsi="Arial" w:cs="Arial"/>
          <w:color w:val="auto"/>
          <w:szCs w:val="24"/>
        </w:rPr>
        <w:t xml:space="preserve">safety </w:t>
      </w:r>
      <w:r w:rsidRPr="00462BCA" w:rsidR="00650386">
        <w:rPr>
          <w:rFonts w:ascii="Arial" w:hAnsi="Arial" w:cs="Arial"/>
          <w:color w:val="auto"/>
          <w:szCs w:val="24"/>
        </w:rPr>
        <w:t xml:space="preserve">and welfare </w:t>
      </w:r>
      <w:r w:rsidRPr="00462BCA" w:rsidR="00EA5413">
        <w:rPr>
          <w:rFonts w:ascii="Arial" w:hAnsi="Arial" w:cs="Arial"/>
          <w:color w:val="auto"/>
          <w:szCs w:val="24"/>
        </w:rPr>
        <w:t>should be properly controlled by the employer</w:t>
      </w:r>
    </w:p>
    <w:p w:rsidRPr="00462BCA" w:rsidR="00EA5413" w:rsidP="714E482B" w:rsidRDefault="00A678DA" w14:paraId="13C0628C" w14:textId="77777777">
      <w:pPr>
        <w:numPr>
          <w:ilvl w:val="0"/>
          <w:numId w:val="6"/>
        </w:numPr>
        <w:jc w:val="both"/>
        <w:rPr>
          <w:rFonts w:ascii="Arial" w:hAnsi="Arial" w:cs="Arial"/>
          <w:b/>
          <w:bCs/>
          <w:i/>
          <w:iCs/>
          <w:color w:val="auto"/>
          <w:szCs w:val="24"/>
        </w:rPr>
      </w:pPr>
      <w:r w:rsidRPr="00462BCA">
        <w:rPr>
          <w:rFonts w:ascii="Arial" w:hAnsi="Arial" w:cs="Arial"/>
          <w:color w:val="auto"/>
          <w:szCs w:val="24"/>
        </w:rPr>
        <w:t>e</w:t>
      </w:r>
      <w:r w:rsidRPr="00462BCA" w:rsidR="00EA5413">
        <w:rPr>
          <w:rFonts w:ascii="Arial" w:hAnsi="Arial" w:cs="Arial"/>
          <w:color w:val="auto"/>
          <w:szCs w:val="24"/>
        </w:rPr>
        <w:t>mployees should be provided, free of charge, with all necessary personal protection and safety equipment</w:t>
      </w:r>
    </w:p>
    <w:p w:rsidRPr="00462BCA" w:rsidR="00EA5413" w:rsidP="714E482B" w:rsidRDefault="00A678DA" w14:paraId="56915020" w14:textId="77777777">
      <w:pPr>
        <w:numPr>
          <w:ilvl w:val="0"/>
          <w:numId w:val="6"/>
        </w:numPr>
        <w:jc w:val="both"/>
        <w:rPr>
          <w:rFonts w:ascii="Arial" w:hAnsi="Arial" w:cs="Arial"/>
          <w:b/>
          <w:bCs/>
          <w:i/>
          <w:iCs/>
          <w:color w:val="auto"/>
          <w:szCs w:val="24"/>
        </w:rPr>
      </w:pPr>
      <w:r w:rsidRPr="00462BCA">
        <w:rPr>
          <w:rFonts w:ascii="Arial" w:hAnsi="Arial" w:cs="Arial"/>
          <w:color w:val="auto"/>
          <w:szCs w:val="24"/>
        </w:rPr>
        <w:t>i</w:t>
      </w:r>
      <w:r w:rsidRPr="00462BCA" w:rsidR="00EA5413">
        <w:rPr>
          <w:rFonts w:ascii="Arial" w:hAnsi="Arial" w:cs="Arial"/>
          <w:color w:val="auto"/>
          <w:szCs w:val="24"/>
        </w:rPr>
        <w:t>f an employee has any reasonable concerns about their health</w:t>
      </w:r>
      <w:r w:rsidRPr="00462BCA" w:rsidR="00650386">
        <w:rPr>
          <w:rFonts w:ascii="Arial" w:hAnsi="Arial" w:cs="Arial"/>
          <w:color w:val="auto"/>
          <w:szCs w:val="24"/>
        </w:rPr>
        <w:t>, welfare</w:t>
      </w:r>
      <w:r w:rsidRPr="00462BCA" w:rsidR="00EA5413">
        <w:rPr>
          <w:rFonts w:ascii="Arial" w:hAnsi="Arial" w:cs="Arial"/>
          <w:color w:val="auto"/>
          <w:szCs w:val="24"/>
        </w:rPr>
        <w:t xml:space="preserve"> or safety, they can stop work and leave their work area, without being disciplined</w:t>
      </w:r>
    </w:p>
    <w:p w:rsidRPr="00462BCA" w:rsidR="00285D29" w:rsidP="714E482B" w:rsidRDefault="00285D29" w14:paraId="1FBBCF77" w14:textId="77777777">
      <w:pPr>
        <w:numPr>
          <w:ilvl w:val="0"/>
          <w:numId w:val="6"/>
        </w:numPr>
        <w:jc w:val="both"/>
        <w:rPr>
          <w:rFonts w:ascii="Arial" w:hAnsi="Arial" w:cs="Arial"/>
          <w:b/>
          <w:bCs/>
          <w:i/>
          <w:iCs/>
          <w:color w:val="auto"/>
          <w:szCs w:val="24"/>
        </w:rPr>
      </w:pPr>
      <w:r w:rsidRPr="00462BCA">
        <w:rPr>
          <w:rFonts w:ascii="Arial" w:hAnsi="Arial" w:cs="Arial"/>
          <w:color w:val="auto"/>
          <w:szCs w:val="24"/>
        </w:rPr>
        <w:t xml:space="preserve">all employee’s contracts of employment will specify guaranteed hours of work, holiday and </w:t>
      </w:r>
      <w:r w:rsidRPr="00462BCA" w:rsidR="008F1942">
        <w:rPr>
          <w:rFonts w:ascii="Arial" w:hAnsi="Arial" w:cs="Arial"/>
          <w:color w:val="auto"/>
          <w:szCs w:val="24"/>
        </w:rPr>
        <w:t xml:space="preserve">current </w:t>
      </w:r>
      <w:r w:rsidRPr="00462BCA">
        <w:rPr>
          <w:rFonts w:ascii="Arial" w:hAnsi="Arial" w:cs="Arial"/>
          <w:color w:val="auto"/>
          <w:szCs w:val="24"/>
        </w:rPr>
        <w:t>pension entitlements.</w:t>
      </w:r>
    </w:p>
    <w:p w:rsidRPr="00462BCA" w:rsidR="00A678DA" w:rsidP="714E482B" w:rsidRDefault="00A678DA" w14:paraId="0312DB08" w14:textId="77777777">
      <w:pPr>
        <w:jc w:val="both"/>
        <w:rPr>
          <w:rFonts w:ascii="Arial" w:hAnsi="Arial" w:cs="Arial"/>
          <w:b/>
          <w:bCs/>
          <w:color w:val="auto"/>
          <w:szCs w:val="24"/>
        </w:rPr>
      </w:pPr>
    </w:p>
    <w:p w:rsidRPr="00462BCA" w:rsidR="00255B93" w:rsidP="714E482B" w:rsidRDefault="00255B93" w14:paraId="05696A5F" w14:textId="77777777">
      <w:pPr>
        <w:jc w:val="both"/>
        <w:rPr>
          <w:rFonts w:ascii="Arial" w:hAnsi="Arial" w:cs="Arial"/>
          <w:b/>
          <w:bCs/>
          <w:color w:val="auto"/>
          <w:szCs w:val="24"/>
        </w:rPr>
      </w:pPr>
    </w:p>
    <w:p w:rsidRPr="00462BCA" w:rsidR="00EA5413" w:rsidP="171ACEB1" w:rsidRDefault="00A678DA" w14:paraId="1CFA59E3" w14:textId="77777777">
      <w:pPr>
        <w:jc w:val="both"/>
        <w:rPr>
          <w:rFonts w:ascii="Arial" w:hAnsi="Arial" w:cs="Arial"/>
          <w:b/>
          <w:bCs/>
          <w:color w:val="auto"/>
          <w:szCs w:val="24"/>
        </w:rPr>
      </w:pPr>
      <w:r w:rsidRPr="00462BCA">
        <w:rPr>
          <w:rFonts w:ascii="Arial" w:hAnsi="Arial" w:cs="Arial"/>
          <w:b/>
          <w:bCs/>
          <w:color w:val="auto"/>
          <w:szCs w:val="24"/>
        </w:rPr>
        <w:t>E</w:t>
      </w:r>
      <w:r w:rsidRPr="00462BCA" w:rsidR="00EA5413">
        <w:rPr>
          <w:rFonts w:ascii="Arial" w:hAnsi="Arial" w:cs="Arial"/>
          <w:b/>
          <w:bCs/>
          <w:color w:val="auto"/>
          <w:szCs w:val="24"/>
        </w:rPr>
        <w:t>mployees’ Statutory Responsibilities</w:t>
      </w:r>
    </w:p>
    <w:p w:rsidRPr="00462BCA" w:rsidR="00EA5413" w:rsidP="714E482B" w:rsidRDefault="00A678DA" w14:paraId="4B5724FE" w14:textId="77777777">
      <w:pPr>
        <w:numPr>
          <w:ilvl w:val="0"/>
          <w:numId w:val="7"/>
        </w:numPr>
        <w:jc w:val="both"/>
        <w:rPr>
          <w:rFonts w:ascii="Arial" w:hAnsi="Arial" w:cs="Arial"/>
          <w:color w:val="auto"/>
          <w:szCs w:val="24"/>
        </w:rPr>
      </w:pPr>
      <w:r w:rsidRPr="00462BCA">
        <w:rPr>
          <w:rFonts w:ascii="Arial" w:hAnsi="Arial" w:cs="Arial"/>
          <w:color w:val="auto"/>
          <w:szCs w:val="24"/>
        </w:rPr>
        <w:t>t</w:t>
      </w:r>
      <w:r w:rsidRPr="00462BCA" w:rsidR="00EA5413">
        <w:rPr>
          <w:rFonts w:ascii="Arial" w:hAnsi="Arial" w:cs="Arial"/>
          <w:color w:val="auto"/>
          <w:szCs w:val="24"/>
        </w:rPr>
        <w:t>o take reasonable care of their own health and safety</w:t>
      </w:r>
    </w:p>
    <w:p w:rsidRPr="00462BCA" w:rsidR="00EA5413" w:rsidP="714E482B" w:rsidRDefault="00A678DA" w14:paraId="693301B5" w14:textId="77777777">
      <w:pPr>
        <w:numPr>
          <w:ilvl w:val="0"/>
          <w:numId w:val="7"/>
        </w:numPr>
        <w:jc w:val="both"/>
        <w:rPr>
          <w:rFonts w:ascii="Arial" w:hAnsi="Arial" w:cs="Arial"/>
          <w:color w:val="auto"/>
          <w:szCs w:val="24"/>
        </w:rPr>
      </w:pPr>
      <w:r w:rsidRPr="00462BCA">
        <w:rPr>
          <w:rFonts w:ascii="Arial" w:hAnsi="Arial" w:cs="Arial"/>
          <w:color w:val="auto"/>
          <w:szCs w:val="24"/>
        </w:rPr>
        <w:t>t</w:t>
      </w:r>
      <w:r w:rsidRPr="00462BCA" w:rsidR="00EA5413">
        <w:rPr>
          <w:rFonts w:ascii="Arial" w:hAnsi="Arial" w:cs="Arial"/>
          <w:color w:val="auto"/>
          <w:szCs w:val="24"/>
        </w:rPr>
        <w:t xml:space="preserve">o take reasonable care not to put other people – fellow employees, volunteers or members of the public – at risk by what they do or do not do </w:t>
      </w:r>
      <w:proofErr w:type="gramStart"/>
      <w:r w:rsidRPr="00462BCA" w:rsidR="00EA5413">
        <w:rPr>
          <w:rFonts w:ascii="Arial" w:hAnsi="Arial" w:cs="Arial"/>
          <w:color w:val="auto"/>
          <w:szCs w:val="24"/>
        </w:rPr>
        <w:t>during the course of</w:t>
      </w:r>
      <w:proofErr w:type="gramEnd"/>
      <w:r w:rsidRPr="00462BCA" w:rsidR="00EA5413">
        <w:rPr>
          <w:rFonts w:ascii="Arial" w:hAnsi="Arial" w:cs="Arial"/>
          <w:color w:val="auto"/>
          <w:szCs w:val="24"/>
        </w:rPr>
        <w:t xml:space="preserve"> their work</w:t>
      </w:r>
      <w:r w:rsidRPr="00462BCA" w:rsidR="00D52E41">
        <w:rPr>
          <w:rFonts w:ascii="Arial" w:hAnsi="Arial" w:cs="Arial"/>
          <w:color w:val="auto"/>
          <w:szCs w:val="24"/>
        </w:rPr>
        <w:t xml:space="preserve"> </w:t>
      </w:r>
    </w:p>
    <w:p w:rsidRPr="00462BCA" w:rsidR="00EA5413" w:rsidP="714E482B" w:rsidRDefault="00A678DA" w14:paraId="64D569FF" w14:textId="77777777">
      <w:pPr>
        <w:numPr>
          <w:ilvl w:val="0"/>
          <w:numId w:val="7"/>
        </w:numPr>
        <w:jc w:val="both"/>
        <w:rPr>
          <w:rFonts w:ascii="Arial" w:hAnsi="Arial" w:cs="Arial"/>
          <w:color w:val="auto"/>
          <w:szCs w:val="24"/>
        </w:rPr>
      </w:pPr>
      <w:r w:rsidRPr="00462BCA">
        <w:rPr>
          <w:rFonts w:ascii="Arial" w:hAnsi="Arial" w:cs="Arial"/>
          <w:color w:val="auto"/>
          <w:szCs w:val="24"/>
        </w:rPr>
        <w:t>t</w:t>
      </w:r>
      <w:r w:rsidRPr="00462BCA" w:rsidR="00EA5413">
        <w:rPr>
          <w:rFonts w:ascii="Arial" w:hAnsi="Arial" w:cs="Arial"/>
          <w:color w:val="auto"/>
          <w:szCs w:val="24"/>
        </w:rPr>
        <w:t>o co-operate with their employer, make sure they get proper training and follow the employer’s health</w:t>
      </w:r>
      <w:r w:rsidRPr="00462BCA" w:rsidR="00650386">
        <w:rPr>
          <w:rFonts w:ascii="Arial" w:hAnsi="Arial" w:cs="Arial"/>
          <w:color w:val="auto"/>
          <w:szCs w:val="24"/>
        </w:rPr>
        <w:t>,</w:t>
      </w:r>
      <w:r w:rsidRPr="00462BCA" w:rsidR="00EA5413">
        <w:rPr>
          <w:rFonts w:ascii="Arial" w:hAnsi="Arial" w:cs="Arial"/>
          <w:color w:val="auto"/>
          <w:szCs w:val="24"/>
        </w:rPr>
        <w:t xml:space="preserve"> safety</w:t>
      </w:r>
      <w:r w:rsidRPr="00462BCA" w:rsidR="00650386">
        <w:rPr>
          <w:rFonts w:ascii="Arial" w:hAnsi="Arial" w:cs="Arial"/>
          <w:color w:val="auto"/>
          <w:szCs w:val="24"/>
        </w:rPr>
        <w:t xml:space="preserve"> and welfare</w:t>
      </w:r>
      <w:r w:rsidRPr="00462BCA" w:rsidR="00EA5413">
        <w:rPr>
          <w:rFonts w:ascii="Arial" w:hAnsi="Arial" w:cs="Arial"/>
          <w:color w:val="auto"/>
          <w:szCs w:val="24"/>
        </w:rPr>
        <w:t xml:space="preserve"> policy</w:t>
      </w:r>
    </w:p>
    <w:p w:rsidRPr="00462BCA" w:rsidR="00EA5413" w:rsidP="714E482B" w:rsidRDefault="00A678DA" w14:paraId="6A505565" w14:textId="77777777">
      <w:pPr>
        <w:numPr>
          <w:ilvl w:val="0"/>
          <w:numId w:val="7"/>
        </w:numPr>
        <w:jc w:val="both"/>
        <w:rPr>
          <w:rFonts w:ascii="Arial" w:hAnsi="Arial" w:cs="Arial"/>
          <w:color w:val="auto"/>
          <w:szCs w:val="24"/>
        </w:rPr>
      </w:pPr>
      <w:r w:rsidRPr="00462BCA">
        <w:rPr>
          <w:rFonts w:ascii="Arial" w:hAnsi="Arial" w:cs="Arial"/>
          <w:color w:val="auto"/>
          <w:szCs w:val="24"/>
        </w:rPr>
        <w:t>n</w:t>
      </w:r>
      <w:r w:rsidRPr="00462BCA" w:rsidR="00EA5413">
        <w:rPr>
          <w:rFonts w:ascii="Arial" w:hAnsi="Arial" w:cs="Arial"/>
          <w:color w:val="auto"/>
          <w:szCs w:val="24"/>
        </w:rPr>
        <w:t>ot to interfere with or misuse anything that has been provided for their health, safety or welfare</w:t>
      </w:r>
    </w:p>
    <w:p w:rsidRPr="00462BCA" w:rsidR="00255B93" w:rsidP="714E482B" w:rsidRDefault="00255B93" w14:paraId="26E8E3E7" w14:textId="77777777">
      <w:pPr>
        <w:numPr>
          <w:ilvl w:val="0"/>
          <w:numId w:val="7"/>
        </w:numPr>
        <w:jc w:val="both"/>
        <w:rPr>
          <w:rFonts w:ascii="Arial" w:hAnsi="Arial" w:cs="Arial"/>
          <w:color w:val="auto"/>
          <w:szCs w:val="24"/>
        </w:rPr>
      </w:pPr>
      <w:r w:rsidRPr="00462BCA">
        <w:rPr>
          <w:rFonts w:ascii="Arial" w:hAnsi="Arial" w:cs="Arial"/>
          <w:color w:val="auto"/>
          <w:szCs w:val="24"/>
        </w:rPr>
        <w:t>to report any health</w:t>
      </w:r>
      <w:r w:rsidRPr="00462BCA" w:rsidR="00650386">
        <w:rPr>
          <w:rFonts w:ascii="Arial" w:hAnsi="Arial" w:cs="Arial"/>
          <w:color w:val="auto"/>
          <w:szCs w:val="24"/>
        </w:rPr>
        <w:t>,</w:t>
      </w:r>
      <w:r w:rsidRPr="00462BCA">
        <w:rPr>
          <w:rFonts w:ascii="Arial" w:hAnsi="Arial" w:cs="Arial"/>
          <w:color w:val="auto"/>
          <w:szCs w:val="24"/>
        </w:rPr>
        <w:t xml:space="preserve"> safety </w:t>
      </w:r>
      <w:r w:rsidRPr="00462BCA" w:rsidR="00650386">
        <w:rPr>
          <w:rFonts w:ascii="Arial" w:hAnsi="Arial" w:cs="Arial"/>
          <w:color w:val="auto"/>
          <w:szCs w:val="24"/>
        </w:rPr>
        <w:t xml:space="preserve">or welfare </w:t>
      </w:r>
      <w:r w:rsidRPr="00462BCA">
        <w:rPr>
          <w:rFonts w:ascii="Arial" w:hAnsi="Arial" w:cs="Arial"/>
          <w:color w:val="auto"/>
          <w:szCs w:val="24"/>
        </w:rPr>
        <w:t>concerns to their employer</w:t>
      </w:r>
    </w:p>
    <w:p w:rsidRPr="00462BCA" w:rsidR="00EA5413" w:rsidP="714E482B" w:rsidRDefault="00A678DA" w14:paraId="4F7BD116" w14:textId="77777777">
      <w:pPr>
        <w:numPr>
          <w:ilvl w:val="0"/>
          <w:numId w:val="7"/>
        </w:numPr>
        <w:jc w:val="both"/>
        <w:rPr>
          <w:rFonts w:ascii="Arial" w:hAnsi="Arial" w:cs="Arial"/>
          <w:color w:val="auto"/>
          <w:szCs w:val="24"/>
        </w:rPr>
      </w:pPr>
      <w:r w:rsidRPr="00462BCA">
        <w:rPr>
          <w:rFonts w:ascii="Arial" w:hAnsi="Arial" w:cs="Arial"/>
          <w:color w:val="auto"/>
          <w:szCs w:val="24"/>
        </w:rPr>
        <w:t xml:space="preserve">to report any </w:t>
      </w:r>
      <w:r w:rsidRPr="00462BCA" w:rsidR="00F477CC">
        <w:rPr>
          <w:rFonts w:ascii="Arial" w:hAnsi="Arial" w:cs="Arial"/>
          <w:color w:val="auto"/>
          <w:szCs w:val="24"/>
        </w:rPr>
        <w:t xml:space="preserve">worries, </w:t>
      </w:r>
      <w:r w:rsidRPr="00462BCA">
        <w:rPr>
          <w:rFonts w:ascii="Arial" w:hAnsi="Arial" w:cs="Arial"/>
          <w:color w:val="auto"/>
          <w:szCs w:val="24"/>
        </w:rPr>
        <w:t>injuries, strains</w:t>
      </w:r>
      <w:r w:rsidRPr="00462BCA" w:rsidR="00EA5413">
        <w:rPr>
          <w:rFonts w:ascii="Arial" w:hAnsi="Arial" w:cs="Arial"/>
          <w:color w:val="auto"/>
          <w:szCs w:val="24"/>
        </w:rPr>
        <w:t xml:space="preserve"> or illnesses they suffer </w:t>
      </w:r>
      <w:proofErr w:type="gramStart"/>
      <w:r w:rsidRPr="00462BCA" w:rsidR="00EA5413">
        <w:rPr>
          <w:rFonts w:ascii="Arial" w:hAnsi="Arial" w:cs="Arial"/>
          <w:color w:val="auto"/>
          <w:szCs w:val="24"/>
        </w:rPr>
        <w:t>as a result of</w:t>
      </w:r>
      <w:proofErr w:type="gramEnd"/>
      <w:r w:rsidRPr="00462BCA" w:rsidR="00EA5413">
        <w:rPr>
          <w:rFonts w:ascii="Arial" w:hAnsi="Arial" w:cs="Arial"/>
          <w:color w:val="auto"/>
          <w:szCs w:val="24"/>
        </w:rPr>
        <w:t xml:space="preserve"> doing their job</w:t>
      </w:r>
    </w:p>
    <w:p w:rsidRPr="00462BCA" w:rsidR="00EA5413" w:rsidP="714E482B" w:rsidRDefault="00A678DA" w14:paraId="5C110D5C" w14:textId="77777777">
      <w:pPr>
        <w:numPr>
          <w:ilvl w:val="0"/>
          <w:numId w:val="7"/>
        </w:numPr>
        <w:jc w:val="both"/>
        <w:rPr>
          <w:rFonts w:ascii="Arial" w:hAnsi="Arial" w:cs="Arial"/>
          <w:color w:val="auto"/>
          <w:szCs w:val="24"/>
        </w:rPr>
      </w:pPr>
      <w:r w:rsidRPr="00462BCA">
        <w:rPr>
          <w:rFonts w:ascii="Arial" w:hAnsi="Arial" w:cs="Arial"/>
          <w:color w:val="auto"/>
          <w:szCs w:val="24"/>
        </w:rPr>
        <w:t>t</w:t>
      </w:r>
      <w:r w:rsidRPr="00462BCA" w:rsidR="00EA5413">
        <w:rPr>
          <w:rFonts w:ascii="Arial" w:hAnsi="Arial" w:cs="Arial"/>
          <w:color w:val="auto"/>
          <w:szCs w:val="24"/>
        </w:rPr>
        <w:t>o tell their employer if anything happens which may affect their ability to do their job (e.g. becoming pregnant, taking medicines which may make them drowsy, or having an injury</w:t>
      </w:r>
      <w:r w:rsidRPr="00462BCA" w:rsidR="00650386">
        <w:rPr>
          <w:rFonts w:ascii="Arial" w:hAnsi="Arial" w:cs="Arial"/>
          <w:color w:val="auto"/>
          <w:szCs w:val="24"/>
        </w:rPr>
        <w:t xml:space="preserve"> or mental health issue</w:t>
      </w:r>
      <w:r w:rsidRPr="00462BCA" w:rsidR="00EA5413">
        <w:rPr>
          <w:rFonts w:ascii="Arial" w:hAnsi="Arial" w:cs="Arial"/>
          <w:color w:val="auto"/>
          <w:szCs w:val="24"/>
        </w:rPr>
        <w:t>)</w:t>
      </w:r>
      <w:r w:rsidRPr="00462BCA">
        <w:rPr>
          <w:rFonts w:ascii="Arial" w:hAnsi="Arial" w:cs="Arial"/>
          <w:color w:val="auto"/>
          <w:szCs w:val="24"/>
        </w:rPr>
        <w:t>.</w:t>
      </w:r>
    </w:p>
    <w:p w:rsidRPr="00462BCA" w:rsidR="00EA5413" w:rsidP="714E482B" w:rsidRDefault="00EA5413" w14:paraId="153A707F" w14:textId="77777777">
      <w:pPr>
        <w:rPr>
          <w:rFonts w:ascii="Arial" w:hAnsi="Arial" w:cs="Arial"/>
          <w:b/>
          <w:bCs/>
          <w:color w:val="auto"/>
          <w:szCs w:val="24"/>
        </w:rPr>
      </w:pPr>
    </w:p>
    <w:p w:rsidRPr="00462BCA" w:rsidR="00EA5413" w:rsidP="714E482B" w:rsidRDefault="00EA5413" w14:paraId="7DFA6517" w14:textId="77777777">
      <w:pPr>
        <w:rPr>
          <w:rFonts w:ascii="Arial" w:hAnsi="Arial" w:cs="Arial"/>
          <w:b/>
          <w:bCs/>
          <w:i/>
          <w:iCs/>
          <w:color w:val="auto"/>
          <w:szCs w:val="24"/>
        </w:rPr>
      </w:pPr>
    </w:p>
    <w:p w:rsidRPr="00462BCA" w:rsidR="00EA5413" w:rsidP="714E482B" w:rsidRDefault="00EA5413" w14:paraId="0A0522F6" w14:textId="77777777">
      <w:pPr>
        <w:ind w:left="720" w:hanging="720"/>
        <w:rPr>
          <w:rFonts w:ascii="Arial" w:hAnsi="Arial" w:cs="Arial"/>
          <w:b/>
          <w:bCs/>
          <w:color w:val="auto"/>
          <w:szCs w:val="24"/>
        </w:rPr>
      </w:pPr>
      <w:r w:rsidRPr="00462BCA">
        <w:rPr>
          <w:rFonts w:ascii="Arial" w:hAnsi="Arial" w:cs="Arial"/>
          <w:b/>
          <w:bCs/>
          <w:color w:val="auto"/>
          <w:szCs w:val="24"/>
        </w:rPr>
        <w:t>PEOPLE and WORK POLICY</w:t>
      </w:r>
    </w:p>
    <w:p w:rsidRPr="00462BCA" w:rsidR="00751D4E" w:rsidP="714E482B" w:rsidRDefault="00751D4E" w14:paraId="021AF7BC" w14:textId="77777777">
      <w:pPr>
        <w:ind w:left="720" w:hanging="720"/>
        <w:rPr>
          <w:rFonts w:ascii="Arial" w:hAnsi="Arial" w:cs="Arial"/>
          <w:b/>
          <w:bCs/>
          <w:color w:val="auto"/>
          <w:szCs w:val="24"/>
        </w:rPr>
      </w:pPr>
    </w:p>
    <w:p w:rsidRPr="00462BCA" w:rsidR="00EA5413" w:rsidP="1D8EA4AC" w:rsidRDefault="00751D4E" w14:paraId="5F9E9BE5" w14:textId="77777777">
      <w:pPr>
        <w:numPr>
          <w:ilvl w:val="0"/>
          <w:numId w:val="25"/>
        </w:numPr>
        <w:rPr>
          <w:rFonts w:ascii="Arial" w:hAnsi="Arial" w:cs="Arial"/>
          <w:b/>
          <w:bCs/>
          <w:color w:val="auto"/>
          <w:szCs w:val="24"/>
        </w:rPr>
      </w:pPr>
      <w:r w:rsidRPr="00462BCA">
        <w:rPr>
          <w:rFonts w:ascii="Arial" w:hAnsi="Arial" w:cs="Arial"/>
          <w:color w:val="auto"/>
          <w:szCs w:val="24"/>
        </w:rPr>
        <w:t>t</w:t>
      </w:r>
      <w:r w:rsidRPr="00462BCA" w:rsidR="00EA5413">
        <w:rPr>
          <w:rFonts w:ascii="Arial" w:hAnsi="Arial" w:cs="Arial"/>
          <w:color w:val="auto"/>
          <w:szCs w:val="24"/>
        </w:rPr>
        <w:t>he Board of Directors is responsible for setting out the overall policy insofar as</w:t>
      </w:r>
      <w:r w:rsidRPr="00462BCA" w:rsidR="00D42EC3">
        <w:rPr>
          <w:rFonts w:ascii="Arial" w:hAnsi="Arial" w:cs="Arial"/>
          <w:color w:val="auto"/>
          <w:szCs w:val="24"/>
        </w:rPr>
        <w:t xml:space="preserve"> health</w:t>
      </w:r>
      <w:r w:rsidRPr="00462BCA" w:rsidR="00650386">
        <w:rPr>
          <w:rFonts w:ascii="Arial" w:hAnsi="Arial" w:cs="Arial"/>
          <w:color w:val="auto"/>
          <w:szCs w:val="24"/>
        </w:rPr>
        <w:t xml:space="preserve">, </w:t>
      </w:r>
      <w:r w:rsidRPr="00462BCA" w:rsidR="00D42EC3">
        <w:rPr>
          <w:rFonts w:ascii="Arial" w:hAnsi="Arial" w:cs="Arial"/>
          <w:color w:val="auto"/>
          <w:szCs w:val="24"/>
        </w:rPr>
        <w:t>s</w:t>
      </w:r>
      <w:r w:rsidRPr="00462BCA">
        <w:rPr>
          <w:rFonts w:ascii="Arial" w:hAnsi="Arial" w:cs="Arial"/>
          <w:color w:val="auto"/>
          <w:szCs w:val="24"/>
        </w:rPr>
        <w:t xml:space="preserve">afety </w:t>
      </w:r>
      <w:r w:rsidRPr="00462BCA" w:rsidR="00650386">
        <w:rPr>
          <w:rFonts w:ascii="Arial" w:hAnsi="Arial" w:cs="Arial"/>
          <w:color w:val="auto"/>
          <w:szCs w:val="24"/>
        </w:rPr>
        <w:t xml:space="preserve">and welfare </w:t>
      </w:r>
      <w:r w:rsidRPr="00462BCA">
        <w:rPr>
          <w:rFonts w:ascii="Arial" w:hAnsi="Arial" w:cs="Arial"/>
          <w:color w:val="auto"/>
          <w:szCs w:val="24"/>
        </w:rPr>
        <w:t>is concerned</w:t>
      </w:r>
    </w:p>
    <w:p w:rsidRPr="00462BCA" w:rsidR="00EA5413" w:rsidP="714E482B" w:rsidRDefault="00751D4E" w14:paraId="62CF8DAA" w14:textId="77777777">
      <w:pPr>
        <w:numPr>
          <w:ilvl w:val="0"/>
          <w:numId w:val="25"/>
        </w:numPr>
        <w:rPr>
          <w:rFonts w:ascii="Arial" w:hAnsi="Arial" w:cs="Arial"/>
          <w:color w:val="auto"/>
          <w:szCs w:val="24"/>
        </w:rPr>
      </w:pPr>
      <w:r w:rsidRPr="00462BCA">
        <w:rPr>
          <w:rFonts w:ascii="Arial" w:hAnsi="Arial" w:cs="Arial"/>
          <w:color w:val="auto"/>
          <w:szCs w:val="24"/>
        </w:rPr>
        <w:t>t</w:t>
      </w:r>
      <w:r w:rsidRPr="00462BCA" w:rsidR="00EA5413">
        <w:rPr>
          <w:rFonts w:ascii="Arial" w:hAnsi="Arial" w:cs="Arial"/>
          <w:color w:val="auto"/>
          <w:szCs w:val="24"/>
        </w:rPr>
        <w:t xml:space="preserve">he planning and implementation of the policy is the direct responsibility of the Director, </w:t>
      </w:r>
      <w:r w:rsidRPr="00462BCA" w:rsidR="00650386">
        <w:rPr>
          <w:rFonts w:ascii="Arial" w:hAnsi="Arial" w:cs="Arial"/>
          <w:color w:val="auto"/>
          <w:szCs w:val="24"/>
        </w:rPr>
        <w:t xml:space="preserve">as is </w:t>
      </w:r>
      <w:r w:rsidRPr="00462BCA" w:rsidR="00EA5413">
        <w:rPr>
          <w:rFonts w:ascii="Arial" w:hAnsi="Arial" w:cs="Arial"/>
          <w:color w:val="auto"/>
          <w:szCs w:val="24"/>
        </w:rPr>
        <w:t xml:space="preserve">ensuring </w:t>
      </w:r>
      <w:r w:rsidRPr="00462BCA" w:rsidR="00D42EC3">
        <w:rPr>
          <w:rFonts w:ascii="Arial" w:hAnsi="Arial" w:cs="Arial"/>
          <w:color w:val="auto"/>
          <w:szCs w:val="24"/>
        </w:rPr>
        <w:t xml:space="preserve">that managers and all employees and </w:t>
      </w:r>
      <w:r w:rsidRPr="00462BCA" w:rsidR="00EA5413">
        <w:rPr>
          <w:rFonts w:ascii="Arial" w:hAnsi="Arial" w:cs="Arial"/>
          <w:color w:val="auto"/>
          <w:szCs w:val="24"/>
        </w:rPr>
        <w:t>volunteers fulfil their duties to co-operate with it</w:t>
      </w:r>
    </w:p>
    <w:p w:rsidRPr="00462BCA" w:rsidR="00EA5413" w:rsidP="714E482B" w:rsidRDefault="00751D4E" w14:paraId="4F7A8BB2" w14:textId="77777777">
      <w:pPr>
        <w:numPr>
          <w:ilvl w:val="0"/>
          <w:numId w:val="25"/>
        </w:numPr>
        <w:rPr>
          <w:rFonts w:ascii="Arial" w:hAnsi="Arial" w:cs="Arial"/>
          <w:color w:val="auto"/>
          <w:szCs w:val="24"/>
        </w:rPr>
      </w:pPr>
      <w:r w:rsidRPr="00462BCA">
        <w:rPr>
          <w:rFonts w:ascii="Arial" w:hAnsi="Arial" w:cs="Arial"/>
          <w:color w:val="auto"/>
          <w:szCs w:val="24"/>
        </w:rPr>
        <w:t>t</w:t>
      </w:r>
      <w:r w:rsidRPr="00462BCA" w:rsidR="00EA5413">
        <w:rPr>
          <w:rFonts w:ascii="Arial" w:hAnsi="Arial" w:cs="Arial"/>
          <w:color w:val="auto"/>
          <w:szCs w:val="24"/>
        </w:rPr>
        <w:t xml:space="preserve">he Board accepts its responsibility to take all steps within its power to prevent personal injury, health hazards and damage to property: to protect its employees, volunteers, people the </w:t>
      </w:r>
      <w:r w:rsidRPr="00462BCA">
        <w:rPr>
          <w:rFonts w:ascii="Arial" w:hAnsi="Arial" w:cs="Arial"/>
          <w:color w:val="auto"/>
          <w:szCs w:val="24"/>
        </w:rPr>
        <w:t>company</w:t>
      </w:r>
      <w:r w:rsidRPr="00462BCA" w:rsidR="00EA5413">
        <w:rPr>
          <w:rFonts w:ascii="Arial" w:hAnsi="Arial" w:cs="Arial"/>
          <w:color w:val="auto"/>
          <w:szCs w:val="24"/>
        </w:rPr>
        <w:t xml:space="preserve"> works with and members of the </w:t>
      </w:r>
      <w:proofErr w:type="gramStart"/>
      <w:r w:rsidRPr="00462BCA" w:rsidR="00EA5413">
        <w:rPr>
          <w:rFonts w:ascii="Arial" w:hAnsi="Arial" w:cs="Arial"/>
          <w:color w:val="auto"/>
          <w:szCs w:val="24"/>
        </w:rPr>
        <w:t>general</w:t>
      </w:r>
      <w:r w:rsidRPr="00462BCA">
        <w:rPr>
          <w:rFonts w:ascii="Arial" w:hAnsi="Arial" w:cs="Arial"/>
          <w:color w:val="auto"/>
          <w:szCs w:val="24"/>
        </w:rPr>
        <w:t xml:space="preserve"> public</w:t>
      </w:r>
      <w:proofErr w:type="gramEnd"/>
      <w:r w:rsidRPr="00462BCA">
        <w:rPr>
          <w:rFonts w:ascii="Arial" w:hAnsi="Arial" w:cs="Arial"/>
          <w:color w:val="auto"/>
          <w:szCs w:val="24"/>
        </w:rPr>
        <w:t>, from foreseeable risks</w:t>
      </w:r>
    </w:p>
    <w:p w:rsidRPr="00462BCA" w:rsidR="00EA5413" w:rsidP="171ACEB1" w:rsidRDefault="00751D4E" w14:paraId="6EB3EF50" w14:textId="6BE1BCF5">
      <w:pPr>
        <w:numPr>
          <w:ilvl w:val="0"/>
          <w:numId w:val="25"/>
        </w:numPr>
        <w:rPr>
          <w:rFonts w:ascii="Arial" w:hAnsi="Arial" w:cs="Arial"/>
          <w:color w:val="auto"/>
          <w:szCs w:val="24"/>
        </w:rPr>
      </w:pPr>
      <w:r w:rsidRPr="00462BCA">
        <w:rPr>
          <w:rFonts w:ascii="Arial" w:hAnsi="Arial" w:cs="Arial"/>
          <w:color w:val="auto"/>
          <w:szCs w:val="24"/>
        </w:rPr>
        <w:t>t</w:t>
      </w:r>
      <w:r w:rsidRPr="00462BCA" w:rsidR="00EA5413">
        <w:rPr>
          <w:rFonts w:ascii="Arial" w:hAnsi="Arial" w:cs="Arial"/>
          <w:color w:val="auto"/>
          <w:szCs w:val="24"/>
        </w:rPr>
        <w:t>he Board recognises its responsibility under the Health and Safety at Work etc</w:t>
      </w:r>
      <w:r w:rsidRPr="00462BCA">
        <w:rPr>
          <w:rFonts w:ascii="Arial" w:hAnsi="Arial" w:cs="Arial"/>
          <w:color w:val="auto"/>
          <w:szCs w:val="24"/>
        </w:rPr>
        <w:t>.</w:t>
      </w:r>
      <w:r w:rsidRPr="00462BCA" w:rsidR="00EA5413">
        <w:rPr>
          <w:rFonts w:ascii="Arial" w:hAnsi="Arial" w:cs="Arial"/>
          <w:color w:val="auto"/>
          <w:szCs w:val="24"/>
        </w:rPr>
        <w:t xml:space="preserve"> Act 1974 so far as is reasonably practicable to:</w:t>
      </w:r>
      <w:r w:rsidRPr="00462BCA" w:rsidR="00D52E41">
        <w:rPr>
          <w:rFonts w:ascii="Arial" w:hAnsi="Arial" w:cs="Arial"/>
          <w:b/>
          <w:bCs/>
          <w:color w:val="auto"/>
          <w:szCs w:val="24"/>
        </w:rPr>
        <w:t xml:space="preserve"> </w:t>
      </w:r>
    </w:p>
    <w:p w:rsidRPr="00462BCA" w:rsidR="00EA5413" w:rsidP="5ED8A396" w:rsidRDefault="00EA5413" w14:paraId="07F0C029" w14:textId="7353AA3C">
      <w:pPr>
        <w:ind w:left="2160" w:hanging="720"/>
        <w:rPr>
          <w:rFonts w:ascii="Arial" w:hAnsi="Arial" w:cs="Arial"/>
          <w:color w:val="auto"/>
        </w:rPr>
      </w:pPr>
      <w:r w:rsidRPr="5ED8A396" w:rsidR="00EA5413">
        <w:rPr>
          <w:rFonts w:ascii="Arial" w:hAnsi="Arial" w:cs="Arial"/>
          <w:color w:val="auto"/>
        </w:rPr>
        <w:t>a)</w:t>
      </w:r>
      <w:r>
        <w:tab/>
      </w:r>
      <w:r w:rsidRPr="5ED8A396" w:rsidR="00EA5413">
        <w:rPr>
          <w:rFonts w:ascii="Arial" w:hAnsi="Arial" w:cs="Arial"/>
          <w:color w:val="auto"/>
        </w:rPr>
        <w:t>provide equipment and systems of work which are safe and without risks to health</w:t>
      </w:r>
    </w:p>
    <w:p w:rsidRPr="00462BCA" w:rsidR="00EA5413" w:rsidP="714E482B" w:rsidRDefault="00EA5413" w14:paraId="3A088E2E" w14:textId="77777777">
      <w:pPr>
        <w:rPr>
          <w:rFonts w:ascii="Arial" w:hAnsi="Arial" w:cs="Arial"/>
          <w:color w:val="auto"/>
          <w:szCs w:val="24"/>
        </w:rPr>
      </w:pPr>
    </w:p>
    <w:p w:rsidRPr="00462BCA" w:rsidR="00EA5413" w:rsidP="714E482B" w:rsidRDefault="00EA5413" w14:paraId="754357C5" w14:textId="77777777">
      <w:pPr>
        <w:ind w:left="2160" w:hanging="720"/>
        <w:rPr>
          <w:rFonts w:ascii="Arial" w:hAnsi="Arial" w:cs="Arial"/>
          <w:color w:val="auto"/>
          <w:szCs w:val="24"/>
        </w:rPr>
      </w:pPr>
      <w:r w:rsidRPr="00462BCA">
        <w:rPr>
          <w:rFonts w:ascii="Arial" w:hAnsi="Arial" w:cs="Arial"/>
          <w:color w:val="auto"/>
          <w:szCs w:val="24"/>
        </w:rPr>
        <w:t>b)</w:t>
      </w:r>
      <w:r w:rsidRPr="00462BCA">
        <w:rPr>
          <w:rFonts w:ascii="Arial" w:hAnsi="Arial" w:cs="Arial"/>
          <w:color w:val="auto"/>
          <w:szCs w:val="24"/>
        </w:rPr>
        <w:tab/>
      </w:r>
      <w:proofErr w:type="gramStart"/>
      <w:r w:rsidRPr="00462BCA">
        <w:rPr>
          <w:rFonts w:ascii="Arial" w:hAnsi="Arial" w:cs="Arial"/>
          <w:color w:val="auto"/>
          <w:szCs w:val="24"/>
        </w:rPr>
        <w:t>make arrangements</w:t>
      </w:r>
      <w:proofErr w:type="gramEnd"/>
      <w:r w:rsidRPr="00462BCA">
        <w:rPr>
          <w:rFonts w:ascii="Arial" w:hAnsi="Arial" w:cs="Arial"/>
          <w:color w:val="auto"/>
          <w:szCs w:val="24"/>
        </w:rPr>
        <w:t xml:space="preserve"> for ensuring so far as is reasonably practicable and without risks to health, the </w:t>
      </w:r>
      <w:r w:rsidRPr="00462BCA" w:rsidR="00D42EC3">
        <w:rPr>
          <w:rFonts w:ascii="Arial" w:hAnsi="Arial" w:cs="Arial"/>
          <w:color w:val="auto"/>
          <w:szCs w:val="24"/>
        </w:rPr>
        <w:t xml:space="preserve">safe </w:t>
      </w:r>
      <w:r w:rsidRPr="00462BCA">
        <w:rPr>
          <w:rFonts w:ascii="Arial" w:hAnsi="Arial" w:cs="Arial"/>
          <w:color w:val="auto"/>
          <w:szCs w:val="24"/>
        </w:rPr>
        <w:t>handling, storage and transportation of articles and substances</w:t>
      </w:r>
    </w:p>
    <w:p w:rsidRPr="00462BCA" w:rsidR="00EA5413" w:rsidP="714E482B" w:rsidRDefault="00EA5413" w14:paraId="338B1156" w14:textId="77777777">
      <w:pPr>
        <w:rPr>
          <w:rFonts w:ascii="Arial" w:hAnsi="Arial" w:cs="Arial"/>
          <w:color w:val="auto"/>
          <w:szCs w:val="24"/>
        </w:rPr>
      </w:pPr>
    </w:p>
    <w:p w:rsidRPr="00462BCA" w:rsidR="00EA5413" w:rsidP="714E482B" w:rsidRDefault="00EA5413" w14:paraId="7924D1F3" w14:textId="77777777">
      <w:pPr>
        <w:ind w:left="2160" w:hanging="720"/>
        <w:rPr>
          <w:rFonts w:ascii="Arial" w:hAnsi="Arial" w:cs="Arial"/>
          <w:color w:val="auto"/>
          <w:szCs w:val="24"/>
        </w:rPr>
      </w:pPr>
      <w:r w:rsidRPr="00462BCA">
        <w:rPr>
          <w:rFonts w:ascii="Arial" w:hAnsi="Arial" w:cs="Arial"/>
          <w:color w:val="auto"/>
          <w:szCs w:val="24"/>
        </w:rPr>
        <w:t>c)</w:t>
      </w:r>
      <w:r w:rsidRPr="00462BCA">
        <w:rPr>
          <w:rFonts w:ascii="Arial" w:hAnsi="Arial" w:cs="Arial"/>
          <w:color w:val="auto"/>
          <w:szCs w:val="24"/>
        </w:rPr>
        <w:tab/>
      </w:r>
      <w:r w:rsidRPr="00462BCA">
        <w:rPr>
          <w:rFonts w:ascii="Arial" w:hAnsi="Arial" w:cs="Arial"/>
          <w:color w:val="auto"/>
          <w:szCs w:val="24"/>
        </w:rPr>
        <w:t>provide adequate training, information, instruction and supervision so far as is reasonably practicable to enable all those working with People and Work to perform their work safely and efficiently</w:t>
      </w:r>
    </w:p>
    <w:p w:rsidRPr="00462BCA" w:rsidR="00EA5413" w:rsidP="714E482B" w:rsidRDefault="00EA5413" w14:paraId="149762F2" w14:textId="77777777">
      <w:pPr>
        <w:rPr>
          <w:rFonts w:ascii="Arial" w:hAnsi="Arial" w:cs="Arial"/>
          <w:color w:val="auto"/>
          <w:szCs w:val="24"/>
        </w:rPr>
      </w:pPr>
    </w:p>
    <w:p w:rsidRPr="00462BCA" w:rsidR="00EA5413" w:rsidP="714E482B" w:rsidRDefault="00EA5413" w14:paraId="0EBBA792" w14:textId="77777777">
      <w:pPr>
        <w:ind w:left="2127" w:hanging="709"/>
        <w:rPr>
          <w:rFonts w:ascii="Arial" w:hAnsi="Arial" w:cs="Arial"/>
          <w:color w:val="auto"/>
          <w:szCs w:val="24"/>
        </w:rPr>
      </w:pPr>
      <w:r w:rsidRPr="00462BCA">
        <w:rPr>
          <w:rFonts w:ascii="Arial" w:hAnsi="Arial" w:cs="Arial"/>
          <w:color w:val="auto"/>
          <w:szCs w:val="24"/>
        </w:rPr>
        <w:t>d)</w:t>
      </w:r>
      <w:r w:rsidRPr="00462BCA">
        <w:rPr>
          <w:rFonts w:ascii="Arial" w:hAnsi="Arial" w:cs="Arial"/>
          <w:color w:val="auto"/>
          <w:szCs w:val="24"/>
        </w:rPr>
        <w:tab/>
      </w:r>
      <w:r w:rsidRPr="00462BCA">
        <w:rPr>
          <w:rFonts w:ascii="Arial" w:hAnsi="Arial" w:cs="Arial"/>
          <w:color w:val="auto"/>
          <w:szCs w:val="24"/>
        </w:rPr>
        <w:t>to promote the development and maintenance of sound safety, health and welfare practices</w:t>
      </w:r>
    </w:p>
    <w:p w:rsidRPr="00462BCA" w:rsidR="00751D4E" w:rsidP="714E482B" w:rsidRDefault="00751D4E" w14:paraId="501854B8" w14:textId="77777777">
      <w:pPr>
        <w:ind w:left="2127" w:hanging="709"/>
        <w:rPr>
          <w:rFonts w:ascii="Arial" w:hAnsi="Arial" w:cs="Arial"/>
          <w:color w:val="auto"/>
          <w:szCs w:val="24"/>
        </w:rPr>
      </w:pPr>
    </w:p>
    <w:p w:rsidRPr="00462BCA" w:rsidR="00EA5413" w:rsidP="5ED8A396" w:rsidRDefault="00EA5413" w14:paraId="5076F806" w14:textId="419325F8">
      <w:pPr>
        <w:ind w:left="2127" w:hanging="709"/>
        <w:rPr>
          <w:rFonts w:ascii="Arial" w:hAnsi="Arial" w:cs="Arial"/>
          <w:color w:val="auto"/>
        </w:rPr>
      </w:pPr>
      <w:r w:rsidRPr="5ED8A396" w:rsidR="00EA5413">
        <w:rPr>
          <w:rFonts w:ascii="Arial" w:hAnsi="Arial" w:cs="Arial"/>
          <w:color w:val="auto"/>
        </w:rPr>
        <w:t>e)        to ensure that regular risk assessments are carried out in respect of the safety of work premises</w:t>
      </w:r>
      <w:r w:rsidRPr="5ED8A396" w:rsidR="00A34074">
        <w:rPr>
          <w:rFonts w:ascii="Arial" w:hAnsi="Arial" w:cs="Arial"/>
          <w:color w:val="auto"/>
        </w:rPr>
        <w:t xml:space="preserve"> (including the home working environment where applicable)</w:t>
      </w:r>
      <w:r w:rsidRPr="5ED8A396" w:rsidR="00EA5413">
        <w:rPr>
          <w:rFonts w:ascii="Arial" w:hAnsi="Arial" w:cs="Arial"/>
          <w:color w:val="auto"/>
        </w:rPr>
        <w:t xml:space="preserve"> and of the work practices and activities undertaken by </w:t>
      </w:r>
      <w:r w:rsidRPr="5ED8A396" w:rsidR="00751D4E">
        <w:rPr>
          <w:rFonts w:ascii="Arial" w:hAnsi="Arial" w:cs="Arial"/>
          <w:color w:val="auto"/>
        </w:rPr>
        <w:t>the company’s</w:t>
      </w:r>
      <w:r w:rsidRPr="5ED8A396" w:rsidR="00EA5413">
        <w:rPr>
          <w:rFonts w:ascii="Arial" w:hAnsi="Arial" w:cs="Arial"/>
          <w:color w:val="auto"/>
        </w:rPr>
        <w:t xml:space="preserve"> staff and volunteers; and to implement without delay any recommendations for minimising risk</w:t>
      </w:r>
    </w:p>
    <w:p w:rsidRPr="00462BCA" w:rsidR="00EA5413" w:rsidP="714E482B" w:rsidRDefault="00650386" w14:paraId="7F15EE92" w14:textId="77777777">
      <w:pPr>
        <w:rPr>
          <w:rFonts w:ascii="Arial" w:hAnsi="Arial" w:cs="Arial"/>
          <w:color w:val="auto"/>
          <w:szCs w:val="24"/>
        </w:rPr>
      </w:pPr>
      <w:r w:rsidRPr="00462BCA">
        <w:rPr>
          <w:rFonts w:ascii="Arial" w:hAnsi="Arial" w:cs="Arial"/>
          <w:color w:val="auto"/>
          <w:szCs w:val="24"/>
        </w:rPr>
        <w:t>,</w:t>
      </w:r>
    </w:p>
    <w:p w:rsidRPr="00462BCA" w:rsidR="00EA5413" w:rsidP="1D8EA4AC" w:rsidRDefault="00EA5413" w14:paraId="076E4291" w14:textId="77777777">
      <w:pPr>
        <w:ind w:left="2160" w:hanging="720"/>
        <w:rPr>
          <w:rFonts w:ascii="Arial" w:hAnsi="Arial" w:cs="Arial"/>
          <w:color w:val="auto"/>
          <w:szCs w:val="24"/>
        </w:rPr>
      </w:pPr>
      <w:r w:rsidRPr="00462BCA">
        <w:rPr>
          <w:rFonts w:ascii="Arial" w:hAnsi="Arial" w:cs="Arial"/>
          <w:color w:val="auto"/>
          <w:szCs w:val="24"/>
        </w:rPr>
        <w:t>f)</w:t>
      </w:r>
      <w:r w:rsidRPr="00462BCA">
        <w:rPr>
          <w:rFonts w:ascii="Arial" w:hAnsi="Arial" w:cs="Arial"/>
          <w:color w:val="auto"/>
          <w:szCs w:val="24"/>
        </w:rPr>
        <w:tab/>
      </w:r>
      <w:r w:rsidRPr="00462BCA">
        <w:rPr>
          <w:rFonts w:ascii="Arial" w:hAnsi="Arial" w:cs="Arial"/>
          <w:color w:val="auto"/>
          <w:szCs w:val="24"/>
        </w:rPr>
        <w:t>to ensure that</w:t>
      </w:r>
      <w:r w:rsidRPr="00462BCA" w:rsidR="00650386">
        <w:rPr>
          <w:rFonts w:ascii="Arial" w:hAnsi="Arial" w:cs="Arial"/>
          <w:color w:val="auto"/>
          <w:szCs w:val="24"/>
        </w:rPr>
        <w:t>,</w:t>
      </w:r>
      <w:r w:rsidRPr="00462BCA">
        <w:rPr>
          <w:rFonts w:ascii="Arial" w:hAnsi="Arial" w:cs="Arial"/>
          <w:color w:val="auto"/>
          <w:szCs w:val="24"/>
        </w:rPr>
        <w:t xml:space="preserve"> insofar as is reasonable</w:t>
      </w:r>
      <w:r w:rsidRPr="00462BCA" w:rsidR="00650386">
        <w:rPr>
          <w:rFonts w:ascii="Arial" w:hAnsi="Arial" w:cs="Arial"/>
          <w:color w:val="auto"/>
          <w:szCs w:val="24"/>
        </w:rPr>
        <w:t xml:space="preserve"> and</w:t>
      </w:r>
      <w:r w:rsidRPr="00462BCA">
        <w:rPr>
          <w:rFonts w:ascii="Arial" w:hAnsi="Arial" w:cs="Arial"/>
          <w:color w:val="auto"/>
          <w:szCs w:val="24"/>
        </w:rPr>
        <w:t xml:space="preserve"> practicable</w:t>
      </w:r>
      <w:r w:rsidRPr="00462BCA" w:rsidR="00650386">
        <w:rPr>
          <w:rFonts w:ascii="Arial" w:hAnsi="Arial" w:cs="Arial"/>
          <w:color w:val="auto"/>
          <w:szCs w:val="24"/>
        </w:rPr>
        <w:t>,</w:t>
      </w:r>
      <w:r w:rsidRPr="00462BCA">
        <w:rPr>
          <w:rFonts w:ascii="Arial" w:hAnsi="Arial" w:cs="Arial"/>
          <w:color w:val="auto"/>
          <w:szCs w:val="24"/>
        </w:rPr>
        <w:t xml:space="preserve"> work premises are maintained in a condition that is safe and without risks to health and the maintenance of safe access to and egress from the premises</w:t>
      </w:r>
    </w:p>
    <w:p w:rsidRPr="00462BCA" w:rsidR="00EA5413" w:rsidP="714E482B" w:rsidRDefault="00EA5413" w14:paraId="2BFC5AF7" w14:textId="77777777">
      <w:pPr>
        <w:rPr>
          <w:rFonts w:ascii="Arial" w:hAnsi="Arial" w:cs="Arial"/>
          <w:color w:val="auto"/>
          <w:szCs w:val="24"/>
        </w:rPr>
      </w:pPr>
    </w:p>
    <w:p w:rsidRPr="00462BCA" w:rsidR="00EA5413" w:rsidP="714E482B" w:rsidRDefault="00EA5413" w14:paraId="0B3A889B" w14:textId="77777777">
      <w:pPr>
        <w:ind w:left="2160" w:hanging="720"/>
        <w:rPr>
          <w:rFonts w:ascii="Arial" w:hAnsi="Arial" w:cs="Arial"/>
          <w:color w:val="auto"/>
          <w:szCs w:val="24"/>
        </w:rPr>
      </w:pPr>
      <w:r w:rsidRPr="00462BCA">
        <w:rPr>
          <w:rFonts w:ascii="Arial" w:hAnsi="Arial" w:cs="Arial"/>
          <w:color w:val="auto"/>
          <w:szCs w:val="24"/>
        </w:rPr>
        <w:t>g)</w:t>
      </w:r>
      <w:r w:rsidRPr="00462BCA">
        <w:rPr>
          <w:rFonts w:ascii="Arial" w:hAnsi="Arial" w:cs="Arial"/>
          <w:color w:val="auto"/>
          <w:szCs w:val="24"/>
        </w:rPr>
        <w:tab/>
      </w:r>
      <w:r w:rsidRPr="00462BCA">
        <w:rPr>
          <w:rFonts w:ascii="Arial" w:hAnsi="Arial" w:cs="Arial"/>
          <w:color w:val="auto"/>
          <w:szCs w:val="24"/>
        </w:rPr>
        <w:t>to provide and maintain a working environment that is</w:t>
      </w:r>
      <w:r w:rsidRPr="00462BCA" w:rsidR="00650386">
        <w:rPr>
          <w:rFonts w:ascii="Arial" w:hAnsi="Arial" w:cs="Arial"/>
          <w:color w:val="auto"/>
          <w:szCs w:val="24"/>
        </w:rPr>
        <w:t>,</w:t>
      </w:r>
      <w:r w:rsidRPr="00462BCA">
        <w:rPr>
          <w:rFonts w:ascii="Arial" w:hAnsi="Arial" w:cs="Arial"/>
          <w:color w:val="auto"/>
          <w:szCs w:val="24"/>
        </w:rPr>
        <w:t xml:space="preserve"> so far as is reasonably practicable</w:t>
      </w:r>
      <w:r w:rsidRPr="00462BCA" w:rsidR="00650386">
        <w:rPr>
          <w:rFonts w:ascii="Arial" w:hAnsi="Arial" w:cs="Arial"/>
          <w:color w:val="auto"/>
          <w:szCs w:val="24"/>
        </w:rPr>
        <w:t>,</w:t>
      </w:r>
      <w:r w:rsidRPr="00462BCA">
        <w:rPr>
          <w:rFonts w:ascii="Arial" w:hAnsi="Arial" w:cs="Arial"/>
          <w:color w:val="auto"/>
          <w:szCs w:val="24"/>
        </w:rPr>
        <w:t xml:space="preserve"> safe without risks to health and adequate as regards welfare facilities for staff</w:t>
      </w:r>
    </w:p>
    <w:p w:rsidRPr="00462BCA" w:rsidR="00EA5413" w:rsidP="714E482B" w:rsidRDefault="00EA5413" w14:paraId="5F9751BD" w14:textId="77777777">
      <w:pPr>
        <w:rPr>
          <w:rFonts w:ascii="Arial" w:hAnsi="Arial" w:cs="Arial"/>
          <w:color w:val="auto"/>
          <w:szCs w:val="24"/>
        </w:rPr>
      </w:pPr>
    </w:p>
    <w:p w:rsidRPr="00462BCA" w:rsidR="00EA5413" w:rsidP="5ED8A396" w:rsidRDefault="00EA5413" w14:paraId="4B2798AD" w14:textId="1C2553AC">
      <w:pPr>
        <w:pStyle w:val="Normal"/>
        <w:ind w:left="2160" w:hanging="720"/>
        <w:rPr>
          <w:rFonts w:ascii="Arial" w:hAnsi="Arial" w:cs="Arial"/>
          <w:color w:val="auto"/>
        </w:rPr>
      </w:pPr>
      <w:r w:rsidRPr="5ED8A396" w:rsidR="00EA5413">
        <w:rPr>
          <w:rFonts w:ascii="Arial" w:hAnsi="Arial" w:cs="Arial"/>
          <w:color w:val="auto"/>
        </w:rPr>
        <w:t>h)</w:t>
      </w:r>
      <w:r>
        <w:tab/>
      </w:r>
      <w:r w:rsidRPr="5ED8A396" w:rsidR="00EA5413">
        <w:rPr>
          <w:rFonts w:ascii="Arial" w:hAnsi="Arial" w:cs="Arial"/>
          <w:color w:val="auto"/>
        </w:rPr>
        <w:t>to ensure sufficient funds are available to provide</w:t>
      </w:r>
      <w:r w:rsidRPr="5ED8A396" w:rsidR="005C0954">
        <w:rPr>
          <w:rFonts w:ascii="Arial" w:hAnsi="Arial" w:cs="Arial"/>
          <w:color w:val="auto"/>
        </w:rPr>
        <w:t xml:space="preserve">, </w:t>
      </w:r>
      <w:r w:rsidRPr="5ED8A396" w:rsidR="00EA5413">
        <w:rPr>
          <w:rFonts w:ascii="Arial" w:hAnsi="Arial" w:cs="Arial"/>
          <w:color w:val="auto"/>
        </w:rPr>
        <w:t>as necessary</w:t>
      </w:r>
      <w:r w:rsidRPr="5ED8A396" w:rsidR="005C0954">
        <w:rPr>
          <w:rFonts w:ascii="Arial" w:hAnsi="Arial" w:cs="Arial"/>
          <w:color w:val="auto"/>
        </w:rPr>
        <w:t>,</w:t>
      </w:r>
      <w:r w:rsidRPr="5ED8A396" w:rsidR="00EA5413">
        <w:rPr>
          <w:rFonts w:ascii="Arial" w:hAnsi="Arial" w:cs="Arial"/>
          <w:color w:val="auto"/>
        </w:rPr>
        <w:t xml:space="preserve"> protective clothing/</w:t>
      </w:r>
      <w:r w:rsidRPr="5ED8A396" w:rsidR="00D42EC3">
        <w:rPr>
          <w:rFonts w:ascii="Arial" w:hAnsi="Arial" w:cs="Arial"/>
          <w:color w:val="auto"/>
        </w:rPr>
        <w:t>equipment to all staff employed</w:t>
      </w:r>
      <w:r w:rsidRPr="5ED8A396" w:rsidR="00EA5413">
        <w:rPr>
          <w:rFonts w:ascii="Arial" w:hAnsi="Arial" w:cs="Arial"/>
          <w:color w:val="auto"/>
        </w:rPr>
        <w:t xml:space="preserve"> and volunteers for the safe use of machinery, </w:t>
      </w:r>
      <w:r w:rsidRPr="5ED8A396" w:rsidR="00EA5413">
        <w:rPr>
          <w:rFonts w:ascii="Arial" w:hAnsi="Arial" w:cs="Arial"/>
          <w:color w:val="auto"/>
        </w:rPr>
        <w:t>equipment</w:t>
      </w:r>
      <w:r w:rsidRPr="5ED8A396" w:rsidR="00EA5413">
        <w:rPr>
          <w:rFonts w:ascii="Arial" w:hAnsi="Arial" w:cs="Arial"/>
          <w:color w:val="auto"/>
        </w:rPr>
        <w:t xml:space="preserve"> and substances</w:t>
      </w:r>
      <w:r w:rsidRPr="5ED8A396" w:rsidR="1A5C030B">
        <w:rPr>
          <w:rFonts w:ascii="Arial" w:hAnsi="Arial" w:cs="Arial"/>
          <w:color w:val="auto"/>
        </w:rPr>
        <w:t>. Basic costs of eye tests and spectacles, if required by employees for work on display screens, will be covered</w:t>
      </w:r>
    </w:p>
    <w:p w:rsidRPr="00462BCA" w:rsidR="00EA5413" w:rsidP="714E482B" w:rsidRDefault="00EA5413" w14:paraId="4918F698" w14:textId="77777777">
      <w:pPr>
        <w:rPr>
          <w:rFonts w:ascii="Arial" w:hAnsi="Arial" w:cs="Arial"/>
          <w:color w:val="auto"/>
          <w:szCs w:val="24"/>
        </w:rPr>
      </w:pPr>
    </w:p>
    <w:p w:rsidRPr="00462BCA" w:rsidR="00EA5413" w:rsidP="714E482B" w:rsidRDefault="00EA5413" w14:paraId="5DB90593" w14:textId="77777777">
      <w:pPr>
        <w:ind w:left="2160" w:hanging="720"/>
        <w:rPr>
          <w:rFonts w:ascii="Arial" w:hAnsi="Arial" w:cs="Arial"/>
          <w:color w:val="auto"/>
          <w:szCs w:val="24"/>
        </w:rPr>
      </w:pPr>
      <w:r w:rsidRPr="00462BCA">
        <w:rPr>
          <w:rFonts w:ascii="Arial" w:hAnsi="Arial" w:cs="Arial"/>
          <w:color w:val="auto"/>
          <w:szCs w:val="24"/>
        </w:rPr>
        <w:t>i)</w:t>
      </w:r>
      <w:r w:rsidRPr="00462BCA">
        <w:rPr>
          <w:rFonts w:ascii="Arial" w:hAnsi="Arial" w:cs="Arial"/>
          <w:color w:val="auto"/>
          <w:szCs w:val="24"/>
        </w:rPr>
        <w:tab/>
      </w:r>
      <w:r w:rsidRPr="00462BCA">
        <w:rPr>
          <w:rFonts w:ascii="Arial" w:hAnsi="Arial" w:cs="Arial"/>
          <w:color w:val="auto"/>
          <w:szCs w:val="24"/>
        </w:rPr>
        <w:t>maintain a close interest in all health</w:t>
      </w:r>
      <w:r w:rsidRPr="00462BCA" w:rsidR="00650386">
        <w:rPr>
          <w:rFonts w:ascii="Arial" w:hAnsi="Arial" w:cs="Arial"/>
          <w:color w:val="auto"/>
          <w:szCs w:val="24"/>
        </w:rPr>
        <w:t xml:space="preserve">, </w:t>
      </w:r>
      <w:r w:rsidRPr="00462BCA">
        <w:rPr>
          <w:rFonts w:ascii="Arial" w:hAnsi="Arial" w:cs="Arial"/>
          <w:color w:val="auto"/>
          <w:szCs w:val="24"/>
        </w:rPr>
        <w:t xml:space="preserve">safety </w:t>
      </w:r>
      <w:r w:rsidRPr="00462BCA" w:rsidR="00650386">
        <w:rPr>
          <w:rFonts w:ascii="Arial" w:hAnsi="Arial" w:cs="Arial"/>
          <w:color w:val="auto"/>
          <w:szCs w:val="24"/>
        </w:rPr>
        <w:t xml:space="preserve">and welfare </w:t>
      </w:r>
      <w:r w:rsidRPr="00462BCA">
        <w:rPr>
          <w:rFonts w:ascii="Arial" w:hAnsi="Arial" w:cs="Arial"/>
          <w:color w:val="auto"/>
          <w:szCs w:val="24"/>
        </w:rPr>
        <w:t xml:space="preserve">matters insofar as they affect </w:t>
      </w:r>
      <w:r w:rsidRPr="00462BCA">
        <w:rPr>
          <w:rFonts w:ascii="Arial" w:hAnsi="Arial" w:cs="Arial"/>
          <w:color w:val="auto"/>
          <w:szCs w:val="24"/>
          <w:u w:val="single"/>
        </w:rPr>
        <w:t>activities</w:t>
      </w:r>
      <w:r w:rsidRPr="00462BCA">
        <w:rPr>
          <w:rFonts w:ascii="Arial" w:hAnsi="Arial" w:cs="Arial"/>
          <w:color w:val="auto"/>
          <w:szCs w:val="24"/>
        </w:rPr>
        <w:t xml:space="preserve"> under the control of People and Work</w:t>
      </w:r>
      <w:r w:rsidRPr="00462BCA" w:rsidR="005C0954">
        <w:rPr>
          <w:rFonts w:ascii="Arial" w:hAnsi="Arial" w:cs="Arial"/>
          <w:color w:val="auto"/>
          <w:szCs w:val="24"/>
        </w:rPr>
        <w:t>.</w:t>
      </w:r>
    </w:p>
    <w:p w:rsidRPr="00462BCA" w:rsidR="00EA5413" w:rsidP="714E482B" w:rsidRDefault="00EA5413" w14:paraId="1E17C8DF" w14:textId="77777777">
      <w:pPr>
        <w:rPr>
          <w:rFonts w:ascii="Arial" w:hAnsi="Arial" w:cs="Arial"/>
          <w:color w:val="auto"/>
          <w:szCs w:val="24"/>
        </w:rPr>
      </w:pPr>
    </w:p>
    <w:p w:rsidRPr="00462BCA" w:rsidR="00EA5413" w:rsidP="1D8EA4AC" w:rsidRDefault="00751D4E" w14:paraId="1181DF24" w14:textId="7A605258">
      <w:pPr>
        <w:numPr>
          <w:ilvl w:val="0"/>
          <w:numId w:val="26"/>
        </w:numPr>
        <w:rPr>
          <w:rFonts w:ascii="Arial" w:hAnsi="Arial" w:cs="Arial"/>
          <w:color w:val="auto"/>
          <w:szCs w:val="24"/>
        </w:rPr>
      </w:pPr>
      <w:r w:rsidRPr="00462BCA">
        <w:rPr>
          <w:rFonts w:ascii="Arial" w:hAnsi="Arial" w:cs="Arial"/>
          <w:color w:val="auto"/>
          <w:szCs w:val="24"/>
        </w:rPr>
        <w:t>t</w:t>
      </w:r>
      <w:r w:rsidRPr="00462BCA" w:rsidR="00A678DA">
        <w:rPr>
          <w:rFonts w:ascii="Arial" w:hAnsi="Arial" w:cs="Arial"/>
          <w:color w:val="auto"/>
          <w:szCs w:val="24"/>
        </w:rPr>
        <w:t xml:space="preserve">he </w:t>
      </w:r>
      <w:r w:rsidRPr="00462BCA" w:rsidR="00EA5413">
        <w:rPr>
          <w:rFonts w:ascii="Arial" w:hAnsi="Arial" w:cs="Arial"/>
          <w:color w:val="auto"/>
          <w:szCs w:val="24"/>
        </w:rPr>
        <w:t xml:space="preserve">Board </w:t>
      </w:r>
      <w:r w:rsidRPr="00462BCA" w:rsidR="00C93C31">
        <w:rPr>
          <w:rFonts w:ascii="Arial" w:hAnsi="Arial" w:cs="Arial"/>
          <w:color w:val="auto"/>
          <w:szCs w:val="24"/>
        </w:rPr>
        <w:t>can request</w:t>
      </w:r>
      <w:r w:rsidRPr="00462BCA" w:rsidR="00EA5413">
        <w:rPr>
          <w:rFonts w:ascii="Arial" w:hAnsi="Arial" w:cs="Arial"/>
          <w:color w:val="auto"/>
          <w:szCs w:val="24"/>
        </w:rPr>
        <w:t xml:space="preserve"> the Director to present a management audit on health and safety matters </w:t>
      </w:r>
      <w:proofErr w:type="gramStart"/>
      <w:r w:rsidRPr="00462BCA" w:rsidR="00EA5413">
        <w:rPr>
          <w:rFonts w:ascii="Arial" w:hAnsi="Arial" w:cs="Arial"/>
          <w:color w:val="auto"/>
          <w:szCs w:val="24"/>
        </w:rPr>
        <w:t>in order to</w:t>
      </w:r>
      <w:proofErr w:type="gramEnd"/>
      <w:r w:rsidRPr="00462BCA" w:rsidR="00EA5413">
        <w:rPr>
          <w:rFonts w:ascii="Arial" w:hAnsi="Arial" w:cs="Arial"/>
          <w:color w:val="auto"/>
          <w:szCs w:val="24"/>
        </w:rPr>
        <w:t xml:space="preserve"> assess strengths and weaknesses and to determine the way forward. The audit will include a review of:</w:t>
      </w:r>
    </w:p>
    <w:p w:rsidRPr="00462BCA" w:rsidR="00EA5413" w:rsidP="714E482B" w:rsidRDefault="00EA5413" w14:paraId="3E5A3089" w14:textId="77777777">
      <w:pPr>
        <w:rPr>
          <w:rFonts w:ascii="Arial" w:hAnsi="Arial" w:cs="Arial"/>
          <w:color w:val="auto"/>
          <w:szCs w:val="24"/>
        </w:rPr>
      </w:pPr>
    </w:p>
    <w:p w:rsidRPr="00462BCA" w:rsidR="00EA5413" w:rsidP="714E482B" w:rsidRDefault="00751D4E" w14:paraId="2504C40C" w14:textId="77777777">
      <w:pPr>
        <w:ind w:left="2160" w:hanging="720"/>
        <w:rPr>
          <w:rFonts w:ascii="Arial" w:hAnsi="Arial" w:cs="Arial"/>
          <w:color w:val="auto"/>
          <w:szCs w:val="24"/>
        </w:rPr>
      </w:pPr>
      <w:r w:rsidRPr="00462BCA">
        <w:rPr>
          <w:rFonts w:ascii="Arial" w:hAnsi="Arial" w:cs="Arial"/>
          <w:color w:val="auto"/>
          <w:szCs w:val="24"/>
        </w:rPr>
        <w:t>i)</w:t>
      </w:r>
      <w:r w:rsidRPr="00462BCA">
        <w:rPr>
          <w:rFonts w:ascii="Arial" w:hAnsi="Arial" w:cs="Arial"/>
          <w:color w:val="auto"/>
          <w:szCs w:val="24"/>
        </w:rPr>
        <w:tab/>
      </w:r>
      <w:r w:rsidRPr="00462BCA">
        <w:rPr>
          <w:rFonts w:ascii="Arial" w:hAnsi="Arial" w:cs="Arial"/>
          <w:color w:val="auto"/>
          <w:szCs w:val="24"/>
        </w:rPr>
        <w:t>a</w:t>
      </w:r>
      <w:r w:rsidRPr="00462BCA" w:rsidR="00EA5413">
        <w:rPr>
          <w:rFonts w:ascii="Arial" w:hAnsi="Arial" w:cs="Arial"/>
          <w:color w:val="auto"/>
          <w:szCs w:val="24"/>
        </w:rPr>
        <w:t>ll a</w:t>
      </w:r>
      <w:r w:rsidRPr="00462BCA" w:rsidR="00F477CC">
        <w:rPr>
          <w:rFonts w:ascii="Arial" w:hAnsi="Arial" w:cs="Arial"/>
          <w:color w:val="auto"/>
          <w:szCs w:val="24"/>
        </w:rPr>
        <w:t>ccidents and incidents reported: i</w:t>
      </w:r>
      <w:r w:rsidRPr="00462BCA" w:rsidR="00EA5413">
        <w:rPr>
          <w:rFonts w:ascii="Arial" w:hAnsi="Arial" w:cs="Arial"/>
          <w:color w:val="auto"/>
          <w:szCs w:val="24"/>
        </w:rPr>
        <w:t>ncluded in this will be reports on accidents investigated, together with any preventative measures that have been put into place</w:t>
      </w:r>
    </w:p>
    <w:p w:rsidRPr="00462BCA" w:rsidR="00EA5413" w:rsidP="714E482B" w:rsidRDefault="00EA5413" w14:paraId="42E1D6C0" w14:textId="77777777">
      <w:pPr>
        <w:rPr>
          <w:rFonts w:ascii="Arial" w:hAnsi="Arial" w:cs="Arial"/>
          <w:color w:val="auto"/>
          <w:szCs w:val="24"/>
        </w:rPr>
      </w:pPr>
    </w:p>
    <w:p w:rsidRPr="00462BCA" w:rsidR="00EA5413" w:rsidP="5ED8A396" w:rsidRDefault="00751D4E" w14:paraId="6CF86E25" w14:textId="7BA7EB61">
      <w:pPr>
        <w:ind w:left="2127" w:hanging="709"/>
        <w:rPr>
          <w:rFonts w:ascii="Arial" w:hAnsi="Arial" w:cs="Arial"/>
          <w:color w:val="auto"/>
        </w:rPr>
      </w:pPr>
      <w:r w:rsidRPr="5ED8A396" w:rsidR="00751D4E">
        <w:rPr>
          <w:rFonts w:ascii="Arial" w:hAnsi="Arial" w:cs="Arial"/>
          <w:color w:val="auto"/>
        </w:rPr>
        <w:t>ii)        t</w:t>
      </w:r>
      <w:r w:rsidRPr="5ED8A396" w:rsidR="00EA5413">
        <w:rPr>
          <w:rFonts w:ascii="Arial" w:hAnsi="Arial" w:cs="Arial"/>
          <w:color w:val="auto"/>
        </w:rPr>
        <w:t>he Health</w:t>
      </w:r>
      <w:r w:rsidRPr="5ED8A396" w:rsidR="005C0954">
        <w:rPr>
          <w:rFonts w:ascii="Arial" w:hAnsi="Arial" w:cs="Arial"/>
          <w:color w:val="auto"/>
        </w:rPr>
        <w:t>,</w:t>
      </w:r>
      <w:r w:rsidRPr="5ED8A396" w:rsidR="00650386">
        <w:rPr>
          <w:rFonts w:ascii="Arial" w:hAnsi="Arial" w:cs="Arial"/>
          <w:color w:val="auto"/>
        </w:rPr>
        <w:t xml:space="preserve"> Safety and Welfare </w:t>
      </w:r>
      <w:r w:rsidRPr="5ED8A396" w:rsidR="00EA5413">
        <w:rPr>
          <w:rFonts w:ascii="Arial" w:hAnsi="Arial" w:cs="Arial"/>
          <w:color w:val="auto"/>
        </w:rPr>
        <w:t xml:space="preserve">Policy, to ensure that it is working </w:t>
      </w:r>
      <w:r w:rsidRPr="5ED8A396" w:rsidR="00751D4E">
        <w:rPr>
          <w:rFonts w:ascii="Arial" w:hAnsi="Arial" w:cs="Arial"/>
          <w:color w:val="auto"/>
        </w:rPr>
        <w:t>effectively and that risk assessments have been properly carried out</w:t>
      </w:r>
    </w:p>
    <w:p w:rsidRPr="00462BCA" w:rsidR="00EA5413" w:rsidP="714E482B" w:rsidRDefault="00EA5413" w14:paraId="11A67EF3" w14:textId="77777777">
      <w:pPr>
        <w:rPr>
          <w:rFonts w:ascii="Arial" w:hAnsi="Arial" w:cs="Arial"/>
          <w:color w:val="auto"/>
          <w:szCs w:val="24"/>
        </w:rPr>
      </w:pPr>
    </w:p>
    <w:p w:rsidRPr="00462BCA" w:rsidR="00EA5413" w:rsidP="5ED8A396" w:rsidRDefault="00EA5413" w14:paraId="3B60ED58" w14:textId="56AAD102">
      <w:pPr>
        <w:ind w:left="2127" w:hanging="2127"/>
        <w:rPr>
          <w:rFonts w:ascii="Arial" w:hAnsi="Arial" w:cs="Arial"/>
          <w:color w:val="auto"/>
        </w:rPr>
      </w:pPr>
      <w:r w:rsidRPr="5ED8A396" w:rsidR="00EA5413">
        <w:rPr>
          <w:rFonts w:ascii="Arial" w:hAnsi="Arial" w:cs="Arial"/>
          <w:color w:val="auto"/>
        </w:rPr>
        <w:t xml:space="preserve">       </w:t>
      </w:r>
      <w:r w:rsidRPr="5ED8A396" w:rsidR="00751D4E">
        <w:rPr>
          <w:rFonts w:ascii="Arial" w:hAnsi="Arial" w:cs="Arial"/>
          <w:color w:val="auto"/>
        </w:rPr>
        <w:t xml:space="preserve">                   iii)    e</w:t>
      </w:r>
      <w:r w:rsidRPr="5ED8A396" w:rsidR="00EA5413">
        <w:rPr>
          <w:rFonts w:ascii="Arial" w:hAnsi="Arial" w:cs="Arial"/>
          <w:color w:val="auto"/>
        </w:rPr>
        <w:t>mergency procedures, including fire precautions, fire procedures and first aid</w:t>
      </w:r>
      <w:r w:rsidRPr="5ED8A396" w:rsidR="00F477CC">
        <w:rPr>
          <w:rFonts w:ascii="Arial" w:hAnsi="Arial" w:cs="Arial"/>
          <w:color w:val="auto"/>
        </w:rPr>
        <w:t>.</w:t>
      </w:r>
      <w:r w:rsidRPr="5ED8A396" w:rsidR="00EA5413">
        <w:rPr>
          <w:rFonts w:ascii="Arial" w:hAnsi="Arial" w:cs="Arial"/>
          <w:color w:val="auto"/>
        </w:rPr>
        <w:t xml:space="preserve"> </w:t>
      </w:r>
    </w:p>
    <w:p w:rsidRPr="00462BCA" w:rsidR="00751D4E" w:rsidP="714E482B" w:rsidRDefault="00751D4E" w14:paraId="107E243C" w14:textId="77777777">
      <w:pPr>
        <w:ind w:left="2127" w:hanging="2127"/>
        <w:rPr>
          <w:rFonts w:ascii="Arial" w:hAnsi="Arial" w:cs="Arial"/>
          <w:color w:val="auto"/>
          <w:szCs w:val="24"/>
        </w:rPr>
      </w:pPr>
    </w:p>
    <w:p w:rsidRPr="00462BCA" w:rsidR="00EA5413" w:rsidP="714E482B" w:rsidRDefault="00751D4E" w14:paraId="5240CE6A" w14:textId="77777777">
      <w:pPr>
        <w:numPr>
          <w:ilvl w:val="0"/>
          <w:numId w:val="26"/>
        </w:numPr>
        <w:rPr>
          <w:rFonts w:ascii="Arial" w:hAnsi="Arial" w:cs="Arial"/>
          <w:color w:val="auto"/>
          <w:szCs w:val="24"/>
        </w:rPr>
      </w:pPr>
      <w:r w:rsidRPr="00462BCA">
        <w:rPr>
          <w:rFonts w:ascii="Arial" w:hAnsi="Arial" w:cs="Arial"/>
          <w:color w:val="auto"/>
          <w:szCs w:val="24"/>
        </w:rPr>
        <w:t>t</w:t>
      </w:r>
      <w:r w:rsidRPr="00462BCA" w:rsidR="00EA5413">
        <w:rPr>
          <w:rFonts w:ascii="Arial" w:hAnsi="Arial" w:cs="Arial"/>
          <w:color w:val="auto"/>
          <w:szCs w:val="24"/>
        </w:rPr>
        <w:t xml:space="preserve">he Board has the responsibility to ensure that all reasonable steps have been taken to reduce the possibility of accident or injury to both staff, volunteers and people the </w:t>
      </w:r>
      <w:r w:rsidRPr="00462BCA">
        <w:rPr>
          <w:rFonts w:ascii="Arial" w:hAnsi="Arial" w:cs="Arial"/>
          <w:color w:val="auto"/>
          <w:szCs w:val="24"/>
        </w:rPr>
        <w:t xml:space="preserve">company </w:t>
      </w:r>
      <w:r w:rsidRPr="00462BCA" w:rsidR="00EA5413">
        <w:rPr>
          <w:rFonts w:ascii="Arial" w:hAnsi="Arial" w:cs="Arial"/>
          <w:color w:val="auto"/>
          <w:szCs w:val="24"/>
        </w:rPr>
        <w:t xml:space="preserve">works with, although it should be emphasised that individual responsibility cannot fall on specific members of the Board. The Director or employees cannot avoid their responsibility for referring urgent matters to </w:t>
      </w:r>
      <w:r w:rsidRPr="00462BCA" w:rsidR="00D42EC3">
        <w:rPr>
          <w:rFonts w:ascii="Arial" w:hAnsi="Arial" w:cs="Arial"/>
          <w:color w:val="auto"/>
          <w:szCs w:val="24"/>
        </w:rPr>
        <w:t>the Board</w:t>
      </w:r>
      <w:r w:rsidRPr="00462BCA" w:rsidR="00EA5413">
        <w:rPr>
          <w:rFonts w:ascii="Arial" w:hAnsi="Arial" w:cs="Arial"/>
          <w:color w:val="auto"/>
          <w:szCs w:val="24"/>
        </w:rPr>
        <w:t xml:space="preserve"> for information and for decision. Board </w:t>
      </w:r>
      <w:r w:rsidRPr="00462BCA">
        <w:rPr>
          <w:rFonts w:ascii="Arial" w:hAnsi="Arial" w:cs="Arial"/>
          <w:color w:val="auto"/>
          <w:szCs w:val="24"/>
        </w:rPr>
        <w:t>m</w:t>
      </w:r>
      <w:r w:rsidRPr="00462BCA" w:rsidR="00EA5413">
        <w:rPr>
          <w:rFonts w:ascii="Arial" w:hAnsi="Arial" w:cs="Arial"/>
          <w:color w:val="auto"/>
          <w:szCs w:val="24"/>
        </w:rPr>
        <w:t>embers will be kept informed o</w:t>
      </w:r>
      <w:r w:rsidRPr="00462BCA" w:rsidR="00D42EC3">
        <w:rPr>
          <w:rFonts w:ascii="Arial" w:hAnsi="Arial" w:cs="Arial"/>
          <w:color w:val="auto"/>
          <w:szCs w:val="24"/>
        </w:rPr>
        <w:t>f all developments relating to health</w:t>
      </w:r>
      <w:r w:rsidRPr="00462BCA" w:rsidR="00650386">
        <w:rPr>
          <w:rFonts w:ascii="Arial" w:hAnsi="Arial" w:cs="Arial"/>
          <w:color w:val="auto"/>
          <w:szCs w:val="24"/>
        </w:rPr>
        <w:t xml:space="preserve">, </w:t>
      </w:r>
      <w:r w:rsidRPr="00462BCA" w:rsidR="00D42EC3">
        <w:rPr>
          <w:rFonts w:ascii="Arial" w:hAnsi="Arial" w:cs="Arial"/>
          <w:color w:val="auto"/>
          <w:szCs w:val="24"/>
        </w:rPr>
        <w:t>s</w:t>
      </w:r>
      <w:r w:rsidRPr="00462BCA" w:rsidR="00EA5413">
        <w:rPr>
          <w:rFonts w:ascii="Arial" w:hAnsi="Arial" w:cs="Arial"/>
          <w:color w:val="auto"/>
          <w:szCs w:val="24"/>
        </w:rPr>
        <w:t xml:space="preserve">afety </w:t>
      </w:r>
      <w:r w:rsidRPr="00462BCA" w:rsidR="00650386">
        <w:rPr>
          <w:rFonts w:ascii="Arial" w:hAnsi="Arial" w:cs="Arial"/>
          <w:color w:val="auto"/>
          <w:szCs w:val="24"/>
        </w:rPr>
        <w:t xml:space="preserve">or welfare </w:t>
      </w:r>
      <w:r w:rsidRPr="00462BCA" w:rsidR="00EA5413">
        <w:rPr>
          <w:rFonts w:ascii="Arial" w:hAnsi="Arial" w:cs="Arial"/>
          <w:color w:val="auto"/>
          <w:szCs w:val="24"/>
        </w:rPr>
        <w:t xml:space="preserve">matters. </w:t>
      </w:r>
    </w:p>
    <w:p w:rsidRPr="00462BCA" w:rsidR="00EA5413" w:rsidP="714E482B" w:rsidRDefault="00EA5413" w14:paraId="1B3B9054" w14:textId="77777777">
      <w:pPr>
        <w:ind w:left="1440" w:hanging="1440"/>
        <w:rPr>
          <w:rFonts w:ascii="Arial" w:hAnsi="Arial" w:cs="Arial"/>
          <w:b/>
          <w:bCs/>
          <w:color w:val="auto"/>
          <w:szCs w:val="24"/>
        </w:rPr>
      </w:pPr>
    </w:p>
    <w:p w:rsidRPr="00462BCA" w:rsidR="00EA5413" w:rsidRDefault="00EA5413" w14:paraId="571C957F" w14:textId="77777777">
      <w:pPr>
        <w:ind w:left="720" w:hanging="720"/>
        <w:rPr>
          <w:rFonts w:ascii="Arial" w:hAnsi="Arial" w:cs="Arial"/>
          <w:color w:val="auto"/>
          <w:szCs w:val="24"/>
        </w:rPr>
      </w:pPr>
    </w:p>
    <w:p w:rsidRPr="00462BCA" w:rsidR="171ACEB1" w:rsidP="714E482B" w:rsidRDefault="171ACEB1" w14:paraId="76CA4634" w14:textId="46D4FD7E">
      <w:pPr>
        <w:rPr>
          <w:rFonts w:ascii="Arial" w:hAnsi="Arial" w:cs="Arial"/>
          <w:color w:val="auto"/>
          <w:szCs w:val="24"/>
        </w:rPr>
      </w:pPr>
    </w:p>
    <w:p w:rsidRPr="00462BCA" w:rsidR="171ACEB1" w:rsidP="171ACEB1" w:rsidRDefault="171ACEB1" w14:paraId="0066FD21" w14:textId="094C5989">
      <w:pPr>
        <w:rPr>
          <w:rFonts w:ascii="Arial" w:hAnsi="Arial" w:cs="Arial"/>
          <w:b/>
          <w:bCs/>
          <w:color w:val="auto"/>
          <w:szCs w:val="24"/>
        </w:rPr>
      </w:pPr>
    </w:p>
    <w:p w:rsidRPr="00462BCA" w:rsidR="00EA5413" w:rsidP="714E482B" w:rsidRDefault="00EA5413" w14:paraId="5AFB29DD" w14:textId="77777777">
      <w:pPr>
        <w:rPr>
          <w:rFonts w:ascii="Arial" w:hAnsi="Arial" w:cs="Arial"/>
          <w:b/>
          <w:bCs/>
          <w:color w:val="auto"/>
          <w:szCs w:val="24"/>
        </w:rPr>
      </w:pPr>
      <w:r w:rsidRPr="00462BCA">
        <w:rPr>
          <w:rFonts w:ascii="Arial" w:hAnsi="Arial" w:cs="Arial"/>
          <w:b/>
          <w:bCs/>
          <w:color w:val="auto"/>
          <w:szCs w:val="24"/>
        </w:rPr>
        <w:t>ACTION CHECKLIST</w:t>
      </w:r>
    </w:p>
    <w:p w:rsidRPr="00462BCA" w:rsidR="00EA5413" w:rsidP="714E482B" w:rsidRDefault="00EA5413" w14:paraId="7081E178" w14:textId="77777777">
      <w:pPr>
        <w:ind w:left="720" w:hanging="720"/>
        <w:jc w:val="center"/>
        <w:rPr>
          <w:rFonts w:ascii="Arial" w:hAnsi="Arial" w:cs="Arial"/>
          <w:b/>
          <w:bCs/>
          <w:color w:val="auto"/>
          <w:szCs w:val="24"/>
        </w:rPr>
      </w:pPr>
    </w:p>
    <w:p w:rsidRPr="00462BCA" w:rsidR="00EA5413" w:rsidP="714E482B" w:rsidRDefault="00EA5413" w14:paraId="22DFC8A9" w14:textId="77777777">
      <w:pPr>
        <w:ind w:left="720" w:hanging="720"/>
        <w:rPr>
          <w:rFonts w:ascii="Arial" w:hAnsi="Arial" w:cs="Arial"/>
          <w:color w:val="auto"/>
          <w:szCs w:val="24"/>
        </w:rPr>
      </w:pPr>
      <w:r w:rsidRPr="00462BCA">
        <w:rPr>
          <w:rFonts w:ascii="Arial" w:hAnsi="Arial" w:cs="Arial"/>
          <w:color w:val="auto"/>
          <w:szCs w:val="24"/>
        </w:rPr>
        <w:t>People and Work will:</w:t>
      </w:r>
    </w:p>
    <w:p w:rsidRPr="00462BCA" w:rsidR="00BF72F6" w:rsidP="714E482B" w:rsidRDefault="00BF72F6" w14:paraId="7E21B8FB" w14:textId="77777777">
      <w:pPr>
        <w:numPr>
          <w:ilvl w:val="0"/>
          <w:numId w:val="2"/>
        </w:numPr>
        <w:ind w:left="720" w:hanging="720"/>
        <w:rPr>
          <w:rFonts w:ascii="Arial" w:hAnsi="Arial" w:cs="Arial"/>
          <w:b/>
          <w:bCs/>
          <w:color w:val="auto"/>
          <w:szCs w:val="24"/>
        </w:rPr>
      </w:pPr>
      <w:r w:rsidRPr="00462BCA">
        <w:rPr>
          <w:rFonts w:ascii="Arial" w:hAnsi="Arial" w:cs="Arial"/>
          <w:color w:val="auto"/>
          <w:szCs w:val="24"/>
        </w:rPr>
        <w:t>ensure that all new employees and volunteers undertake health and safety training</w:t>
      </w:r>
      <w:r w:rsidRPr="00462BCA" w:rsidR="00FB1D5A">
        <w:rPr>
          <w:rFonts w:ascii="Arial" w:hAnsi="Arial" w:cs="Arial"/>
          <w:color w:val="auto"/>
          <w:szCs w:val="24"/>
        </w:rPr>
        <w:t>,</w:t>
      </w:r>
      <w:r w:rsidRPr="00462BCA" w:rsidR="00D52E41">
        <w:rPr>
          <w:rFonts w:ascii="Arial" w:hAnsi="Arial" w:cs="Arial"/>
          <w:color w:val="auto"/>
          <w:szCs w:val="24"/>
        </w:rPr>
        <w:t xml:space="preserve"> including fire safety,</w:t>
      </w:r>
      <w:r w:rsidRPr="00462BCA">
        <w:rPr>
          <w:rFonts w:ascii="Arial" w:hAnsi="Arial" w:cs="Arial"/>
          <w:color w:val="auto"/>
          <w:szCs w:val="24"/>
        </w:rPr>
        <w:t xml:space="preserve"> understand their responsibilities under the </w:t>
      </w:r>
      <w:r w:rsidRPr="00462BCA" w:rsidR="00FB1D5A">
        <w:rPr>
          <w:rFonts w:ascii="Arial" w:hAnsi="Arial" w:cs="Arial"/>
          <w:color w:val="auto"/>
          <w:szCs w:val="24"/>
        </w:rPr>
        <w:t>Act, have access to health and safety information within the company and know where to access such information outside the company</w:t>
      </w:r>
    </w:p>
    <w:p w:rsidRPr="00462BCA" w:rsidR="00FB1D5A" w:rsidP="714E482B" w:rsidRDefault="00FB1D5A" w14:paraId="6EC28139" w14:textId="77777777">
      <w:pPr>
        <w:ind w:left="720"/>
        <w:rPr>
          <w:rFonts w:ascii="Arial" w:hAnsi="Arial" w:cs="Arial"/>
          <w:b/>
          <w:bCs/>
          <w:color w:val="auto"/>
          <w:szCs w:val="24"/>
        </w:rPr>
      </w:pPr>
    </w:p>
    <w:p w:rsidRPr="00462BCA" w:rsidR="00FB1D5A" w:rsidP="714E482B" w:rsidRDefault="00BF72F6" w14:paraId="36E45447" w14:textId="1038AAA9">
      <w:pPr>
        <w:numPr>
          <w:ilvl w:val="0"/>
          <w:numId w:val="2"/>
        </w:numPr>
        <w:ind w:left="720" w:hanging="720"/>
        <w:rPr>
          <w:rFonts w:ascii="Arial" w:hAnsi="Arial" w:cs="Arial"/>
          <w:b/>
          <w:bCs/>
          <w:color w:val="auto"/>
          <w:szCs w:val="24"/>
        </w:rPr>
      </w:pPr>
      <w:r w:rsidRPr="00462BCA">
        <w:rPr>
          <w:rFonts w:ascii="Arial" w:hAnsi="Arial" w:cs="Arial"/>
          <w:color w:val="auto"/>
          <w:szCs w:val="24"/>
        </w:rPr>
        <w:t>carry out specific risk assessments for new employees and volunteers who</w:t>
      </w:r>
      <w:r w:rsidRPr="00462BCA" w:rsidR="00FB1D5A">
        <w:rPr>
          <w:rFonts w:ascii="Arial" w:hAnsi="Arial" w:cs="Arial"/>
          <w:color w:val="auto"/>
          <w:szCs w:val="24"/>
        </w:rPr>
        <w:t xml:space="preserve"> may be inexperienced in the workplace, </w:t>
      </w:r>
      <w:r w:rsidRPr="00462BCA" w:rsidR="00F52955">
        <w:rPr>
          <w:rFonts w:ascii="Arial" w:hAnsi="Arial" w:cs="Arial"/>
          <w:color w:val="auto"/>
          <w:szCs w:val="24"/>
        </w:rPr>
        <w:t xml:space="preserve">be home working, </w:t>
      </w:r>
      <w:r w:rsidRPr="00462BCA" w:rsidR="001651F5">
        <w:rPr>
          <w:rFonts w:ascii="Arial" w:hAnsi="Arial" w:cs="Arial"/>
          <w:color w:val="auto"/>
          <w:szCs w:val="24"/>
        </w:rPr>
        <w:t xml:space="preserve">or who may be lone working, </w:t>
      </w:r>
      <w:r w:rsidRPr="00462BCA" w:rsidR="00FB1D5A">
        <w:rPr>
          <w:rFonts w:ascii="Arial" w:hAnsi="Arial" w:cs="Arial"/>
          <w:color w:val="auto"/>
          <w:szCs w:val="24"/>
        </w:rPr>
        <w:t>or who may be vulnerable or have a disability, and for employees and volunteers who are pregnant, and ensure that any duty or workplace modifications required are carried out</w:t>
      </w:r>
    </w:p>
    <w:p w:rsidRPr="00462BCA" w:rsidR="00FB1D5A" w:rsidP="714E482B" w:rsidRDefault="00FB1D5A" w14:paraId="70820946" w14:textId="77777777">
      <w:pPr>
        <w:pStyle w:val="ParagraffRhestr"/>
        <w:rPr>
          <w:rFonts w:ascii="Arial" w:hAnsi="Arial" w:cs="Arial"/>
          <w:b/>
          <w:bCs/>
          <w:color w:val="auto"/>
          <w:szCs w:val="24"/>
        </w:rPr>
      </w:pPr>
    </w:p>
    <w:p w:rsidRPr="00462BCA" w:rsidR="00FB1D5A" w:rsidP="714E482B" w:rsidRDefault="00FB1D5A" w14:paraId="47AAA855" w14:textId="77777777">
      <w:pPr>
        <w:numPr>
          <w:ilvl w:val="0"/>
          <w:numId w:val="2"/>
        </w:numPr>
        <w:ind w:left="720" w:hanging="720"/>
        <w:rPr>
          <w:rFonts w:ascii="Arial" w:hAnsi="Arial" w:cs="Arial"/>
          <w:color w:val="auto"/>
          <w:szCs w:val="24"/>
        </w:rPr>
      </w:pPr>
      <w:r w:rsidRPr="00462BCA">
        <w:rPr>
          <w:rFonts w:ascii="Arial" w:hAnsi="Arial" w:cs="Arial"/>
          <w:color w:val="auto"/>
          <w:szCs w:val="24"/>
        </w:rPr>
        <w:t xml:space="preserve">do everything possible </w:t>
      </w:r>
      <w:r w:rsidRPr="00462BCA" w:rsidR="00D42EC3">
        <w:rPr>
          <w:rFonts w:ascii="Arial" w:hAnsi="Arial" w:cs="Arial"/>
          <w:color w:val="auto"/>
          <w:szCs w:val="24"/>
        </w:rPr>
        <w:t xml:space="preserve">to </w:t>
      </w:r>
      <w:r w:rsidRPr="00462BCA">
        <w:rPr>
          <w:rFonts w:ascii="Arial" w:hAnsi="Arial" w:cs="Arial"/>
          <w:color w:val="auto"/>
          <w:szCs w:val="24"/>
        </w:rPr>
        <w:t xml:space="preserve">provide a </w:t>
      </w:r>
      <w:r w:rsidRPr="00462BCA" w:rsidR="003D78D1">
        <w:rPr>
          <w:rFonts w:ascii="Arial" w:hAnsi="Arial" w:cs="Arial"/>
          <w:color w:val="auto"/>
          <w:szCs w:val="24"/>
        </w:rPr>
        <w:t xml:space="preserve">congenial </w:t>
      </w:r>
      <w:r w:rsidRPr="00462BCA">
        <w:rPr>
          <w:rFonts w:ascii="Arial" w:hAnsi="Arial" w:cs="Arial"/>
          <w:color w:val="auto"/>
          <w:szCs w:val="24"/>
        </w:rPr>
        <w:t>work environment within which employees and volunteers</w:t>
      </w:r>
      <w:r w:rsidRPr="00462BCA" w:rsidR="003D78D1">
        <w:rPr>
          <w:rFonts w:ascii="Arial" w:hAnsi="Arial" w:cs="Arial"/>
          <w:color w:val="auto"/>
          <w:szCs w:val="24"/>
        </w:rPr>
        <w:t xml:space="preserve"> feel able to discuss any health and welfare</w:t>
      </w:r>
      <w:r w:rsidRPr="00462BCA" w:rsidR="00D42EC3">
        <w:rPr>
          <w:rFonts w:ascii="Arial" w:hAnsi="Arial" w:cs="Arial"/>
          <w:color w:val="auto"/>
          <w:szCs w:val="24"/>
        </w:rPr>
        <w:t xml:space="preserve"> workplace problems which arise, initially with their </w:t>
      </w:r>
      <w:r w:rsidRPr="00462BCA" w:rsidR="005C0954">
        <w:rPr>
          <w:rFonts w:ascii="Arial" w:hAnsi="Arial" w:cs="Arial"/>
          <w:color w:val="auto"/>
          <w:szCs w:val="24"/>
        </w:rPr>
        <w:t>l</w:t>
      </w:r>
      <w:r w:rsidRPr="00462BCA" w:rsidR="00D42EC3">
        <w:rPr>
          <w:rFonts w:ascii="Arial" w:hAnsi="Arial" w:cs="Arial"/>
          <w:color w:val="auto"/>
          <w:szCs w:val="24"/>
        </w:rPr>
        <w:t xml:space="preserve">ine </w:t>
      </w:r>
      <w:r w:rsidRPr="00462BCA" w:rsidR="005C0954">
        <w:rPr>
          <w:rFonts w:ascii="Arial" w:hAnsi="Arial" w:cs="Arial"/>
          <w:color w:val="auto"/>
          <w:szCs w:val="24"/>
        </w:rPr>
        <w:t>m</w:t>
      </w:r>
      <w:r w:rsidRPr="00462BCA" w:rsidR="00D42EC3">
        <w:rPr>
          <w:rFonts w:ascii="Arial" w:hAnsi="Arial" w:cs="Arial"/>
          <w:color w:val="auto"/>
          <w:szCs w:val="24"/>
        </w:rPr>
        <w:t>anager. People and Work will</w:t>
      </w:r>
      <w:r w:rsidRPr="00462BCA" w:rsidR="003D78D1">
        <w:rPr>
          <w:rFonts w:ascii="Arial" w:hAnsi="Arial" w:cs="Arial"/>
          <w:color w:val="auto"/>
          <w:szCs w:val="24"/>
        </w:rPr>
        <w:t xml:space="preserve"> </w:t>
      </w:r>
      <w:r w:rsidRPr="00462BCA" w:rsidR="001651F5">
        <w:rPr>
          <w:rFonts w:ascii="Arial" w:hAnsi="Arial" w:cs="Arial"/>
          <w:color w:val="auto"/>
          <w:szCs w:val="24"/>
        </w:rPr>
        <w:t xml:space="preserve">always </w:t>
      </w:r>
      <w:r w:rsidRPr="00462BCA" w:rsidR="003D78D1">
        <w:rPr>
          <w:rFonts w:ascii="Arial" w:hAnsi="Arial" w:cs="Arial"/>
          <w:color w:val="auto"/>
          <w:szCs w:val="24"/>
        </w:rPr>
        <w:t>act on such concerns</w:t>
      </w:r>
      <w:r w:rsidRPr="00462BCA" w:rsidR="00DC47EE">
        <w:rPr>
          <w:rFonts w:ascii="Arial" w:hAnsi="Arial" w:cs="Arial"/>
          <w:color w:val="auto"/>
          <w:szCs w:val="24"/>
        </w:rPr>
        <w:t>.</w:t>
      </w:r>
    </w:p>
    <w:p w:rsidRPr="00462BCA" w:rsidR="00FB1D5A" w:rsidP="714E482B" w:rsidRDefault="00FB1D5A" w14:paraId="79089FEA" w14:textId="77777777">
      <w:pPr>
        <w:pStyle w:val="ParagraffRhestr"/>
        <w:rPr>
          <w:rFonts w:ascii="Arial" w:hAnsi="Arial" w:cs="Arial"/>
          <w:b/>
          <w:bCs/>
          <w:color w:val="auto"/>
          <w:szCs w:val="24"/>
        </w:rPr>
      </w:pPr>
    </w:p>
    <w:p w:rsidRPr="00462BCA" w:rsidR="00EA5413" w:rsidP="714E482B" w:rsidRDefault="00751D4E" w14:paraId="5AEBC872" w14:textId="77777777">
      <w:pPr>
        <w:numPr>
          <w:ilvl w:val="0"/>
          <w:numId w:val="2"/>
        </w:numPr>
        <w:ind w:left="720" w:hanging="720"/>
        <w:rPr>
          <w:rFonts w:ascii="Arial" w:hAnsi="Arial" w:cs="Arial"/>
          <w:b/>
          <w:bCs/>
          <w:color w:val="auto"/>
          <w:szCs w:val="24"/>
        </w:rPr>
      </w:pPr>
      <w:r w:rsidRPr="00462BCA">
        <w:rPr>
          <w:rFonts w:ascii="Arial" w:hAnsi="Arial" w:cs="Arial"/>
          <w:color w:val="auto"/>
          <w:szCs w:val="24"/>
        </w:rPr>
        <w:t>r</w:t>
      </w:r>
      <w:r w:rsidRPr="00462BCA" w:rsidR="00EA5413">
        <w:rPr>
          <w:rFonts w:ascii="Arial" w:hAnsi="Arial" w:cs="Arial"/>
          <w:color w:val="auto"/>
          <w:szCs w:val="24"/>
        </w:rPr>
        <w:t>eport all accidents coming under the auspices of RIDDOR (Reporting of Injuries, Diseases and Dangerous Occurrence Regulations) to the local Health and Safety Inspector.</w:t>
      </w:r>
    </w:p>
    <w:p w:rsidRPr="00462BCA" w:rsidR="00EA5413" w:rsidP="714E482B" w:rsidRDefault="00EA5413" w14:paraId="2275A1BF" w14:textId="77777777">
      <w:pPr>
        <w:ind w:left="720" w:hanging="720"/>
        <w:rPr>
          <w:rFonts w:ascii="Arial" w:hAnsi="Arial" w:cs="Arial"/>
          <w:color w:val="auto"/>
          <w:szCs w:val="24"/>
        </w:rPr>
      </w:pPr>
    </w:p>
    <w:p w:rsidRPr="00462BCA" w:rsidR="00EA5413" w:rsidP="714E482B" w:rsidRDefault="00751D4E" w14:paraId="15CAD82F" w14:textId="77777777">
      <w:pPr>
        <w:numPr>
          <w:ilvl w:val="0"/>
          <w:numId w:val="2"/>
        </w:numPr>
        <w:ind w:left="720" w:hanging="720"/>
        <w:rPr>
          <w:rFonts w:ascii="Arial" w:hAnsi="Arial" w:cs="Arial"/>
          <w:color w:val="auto"/>
          <w:szCs w:val="24"/>
        </w:rPr>
      </w:pPr>
      <w:r w:rsidRPr="00462BCA">
        <w:rPr>
          <w:rFonts w:ascii="Arial" w:hAnsi="Arial" w:cs="Arial"/>
          <w:color w:val="auto"/>
          <w:szCs w:val="24"/>
        </w:rPr>
        <w:t>k</w:t>
      </w:r>
      <w:r w:rsidRPr="00462BCA" w:rsidR="00EA5413">
        <w:rPr>
          <w:rFonts w:ascii="Arial" w:hAnsi="Arial" w:cs="Arial"/>
          <w:color w:val="auto"/>
          <w:szCs w:val="24"/>
        </w:rPr>
        <w:t>eep an accident book which notes all accidents to staff, volunteers, learners, clients or visitors</w:t>
      </w:r>
      <w:r w:rsidRPr="00462BCA" w:rsidR="00FB1D5A">
        <w:rPr>
          <w:rFonts w:ascii="Arial" w:hAnsi="Arial" w:cs="Arial"/>
          <w:color w:val="auto"/>
          <w:szCs w:val="24"/>
        </w:rPr>
        <w:t xml:space="preserve"> and keep the book for at least </w:t>
      </w:r>
      <w:r w:rsidRPr="00462BCA" w:rsidR="003D78D1">
        <w:rPr>
          <w:rFonts w:ascii="Arial" w:hAnsi="Arial" w:cs="Arial"/>
          <w:color w:val="auto"/>
          <w:szCs w:val="24"/>
        </w:rPr>
        <w:t>7</w:t>
      </w:r>
      <w:r w:rsidRPr="00462BCA" w:rsidR="00FB1D5A">
        <w:rPr>
          <w:rFonts w:ascii="Arial" w:hAnsi="Arial" w:cs="Arial"/>
          <w:color w:val="auto"/>
          <w:szCs w:val="24"/>
        </w:rPr>
        <w:t xml:space="preserve"> years after the final entry</w:t>
      </w:r>
    </w:p>
    <w:p w:rsidRPr="00462BCA" w:rsidR="00EA5413" w:rsidP="714E482B" w:rsidRDefault="00EA5413" w14:paraId="21D4349B" w14:textId="77777777">
      <w:pPr>
        <w:pStyle w:val="ParagraffRhestr"/>
        <w:rPr>
          <w:rFonts w:ascii="Arial" w:hAnsi="Arial" w:cs="Arial"/>
          <w:color w:val="auto"/>
          <w:szCs w:val="24"/>
        </w:rPr>
      </w:pPr>
    </w:p>
    <w:p w:rsidRPr="00462BCA" w:rsidR="00EA5413" w:rsidP="714E482B" w:rsidRDefault="00751D4E" w14:paraId="64F2D441" w14:textId="77777777">
      <w:pPr>
        <w:numPr>
          <w:ilvl w:val="0"/>
          <w:numId w:val="2"/>
        </w:numPr>
        <w:ind w:left="720" w:hanging="720"/>
        <w:rPr>
          <w:rFonts w:ascii="Arial" w:hAnsi="Arial" w:cs="Arial"/>
          <w:color w:val="auto"/>
          <w:szCs w:val="24"/>
        </w:rPr>
      </w:pPr>
      <w:r w:rsidRPr="00462BCA">
        <w:rPr>
          <w:rFonts w:ascii="Arial" w:hAnsi="Arial" w:cs="Arial"/>
          <w:color w:val="auto"/>
          <w:szCs w:val="24"/>
        </w:rPr>
        <w:t>d</w:t>
      </w:r>
      <w:r w:rsidRPr="00462BCA" w:rsidR="00EA5413">
        <w:rPr>
          <w:rFonts w:ascii="Arial" w:hAnsi="Arial" w:cs="Arial"/>
          <w:color w:val="auto"/>
          <w:szCs w:val="24"/>
        </w:rPr>
        <w:t xml:space="preserve">isplay the approved Health and Safety Law poster </w:t>
      </w:r>
      <w:r w:rsidRPr="00462BCA" w:rsidR="00BF72F6">
        <w:rPr>
          <w:rFonts w:ascii="Arial" w:hAnsi="Arial" w:cs="Arial"/>
          <w:color w:val="auto"/>
          <w:szCs w:val="24"/>
        </w:rPr>
        <w:t xml:space="preserve">(Health and Safety Information for Employees Regulations) </w:t>
      </w:r>
      <w:r w:rsidRPr="00462BCA" w:rsidR="00EA5413">
        <w:rPr>
          <w:rFonts w:ascii="Arial" w:hAnsi="Arial" w:cs="Arial"/>
          <w:color w:val="auto"/>
          <w:szCs w:val="24"/>
        </w:rPr>
        <w:t>in</w:t>
      </w:r>
      <w:r w:rsidRPr="00462BCA" w:rsidR="00BF72F6">
        <w:rPr>
          <w:rFonts w:ascii="Arial" w:hAnsi="Arial" w:cs="Arial"/>
          <w:color w:val="auto"/>
          <w:szCs w:val="24"/>
        </w:rPr>
        <w:t xml:space="preserve"> a prominent place</w:t>
      </w:r>
      <w:r w:rsidRPr="00462BCA" w:rsidR="00EA5413">
        <w:rPr>
          <w:rFonts w:ascii="Arial" w:hAnsi="Arial" w:cs="Arial"/>
          <w:color w:val="auto"/>
          <w:szCs w:val="24"/>
        </w:rPr>
        <w:t xml:space="preserve"> </w:t>
      </w:r>
      <w:r w:rsidRPr="00462BCA" w:rsidR="00BF72F6">
        <w:rPr>
          <w:rFonts w:ascii="Arial" w:hAnsi="Arial" w:cs="Arial"/>
          <w:color w:val="auto"/>
          <w:szCs w:val="24"/>
        </w:rPr>
        <w:t xml:space="preserve">in </w:t>
      </w:r>
      <w:r w:rsidRPr="00462BCA" w:rsidR="00EA5413">
        <w:rPr>
          <w:rFonts w:ascii="Arial" w:hAnsi="Arial" w:cs="Arial"/>
          <w:color w:val="auto"/>
          <w:szCs w:val="24"/>
        </w:rPr>
        <w:t xml:space="preserve">its offices </w:t>
      </w:r>
      <w:r w:rsidRPr="00462BCA" w:rsidR="00BF72F6">
        <w:rPr>
          <w:rFonts w:ascii="Arial" w:hAnsi="Arial" w:cs="Arial"/>
          <w:color w:val="auto"/>
          <w:szCs w:val="24"/>
        </w:rPr>
        <w:t xml:space="preserve">and </w:t>
      </w:r>
      <w:r w:rsidRPr="00462BCA" w:rsidR="00F853DF">
        <w:rPr>
          <w:rFonts w:ascii="Arial" w:hAnsi="Arial" w:cs="Arial"/>
          <w:color w:val="auto"/>
          <w:szCs w:val="24"/>
        </w:rPr>
        <w:t>tell all staff, volunteers and clients where it can be viewed</w:t>
      </w:r>
    </w:p>
    <w:p w:rsidRPr="00462BCA" w:rsidR="00EA5413" w:rsidP="714E482B" w:rsidRDefault="00EA5413" w14:paraId="52C5B96C" w14:textId="77777777">
      <w:pPr>
        <w:ind w:left="720" w:hanging="720"/>
        <w:rPr>
          <w:rFonts w:ascii="Arial" w:hAnsi="Arial" w:cs="Arial"/>
          <w:color w:val="auto"/>
          <w:szCs w:val="24"/>
        </w:rPr>
      </w:pPr>
    </w:p>
    <w:p w:rsidRPr="00462BCA" w:rsidR="00EA5413" w:rsidP="714E482B" w:rsidRDefault="00751D4E" w14:paraId="06674F16" w14:textId="77777777">
      <w:pPr>
        <w:numPr>
          <w:ilvl w:val="0"/>
          <w:numId w:val="2"/>
        </w:numPr>
        <w:ind w:left="720" w:hanging="720"/>
        <w:rPr>
          <w:rFonts w:ascii="Arial" w:hAnsi="Arial" w:cs="Arial"/>
          <w:color w:val="auto"/>
          <w:szCs w:val="24"/>
        </w:rPr>
      </w:pPr>
      <w:r w:rsidRPr="00462BCA">
        <w:rPr>
          <w:rFonts w:ascii="Arial" w:hAnsi="Arial" w:cs="Arial"/>
          <w:color w:val="auto"/>
          <w:szCs w:val="24"/>
        </w:rPr>
        <w:t>e</w:t>
      </w:r>
      <w:r w:rsidRPr="00462BCA" w:rsidR="00EA5413">
        <w:rPr>
          <w:rFonts w:ascii="Arial" w:hAnsi="Arial" w:cs="Arial"/>
          <w:color w:val="auto"/>
          <w:szCs w:val="24"/>
        </w:rPr>
        <w:t xml:space="preserve">nsure </w:t>
      </w:r>
      <w:r w:rsidRPr="00462BCA" w:rsidR="00C448B6">
        <w:rPr>
          <w:rFonts w:ascii="Arial" w:hAnsi="Arial" w:cs="Arial"/>
          <w:color w:val="auto"/>
          <w:szCs w:val="24"/>
        </w:rPr>
        <w:t>that all staff complete a first aid training course and that first aid guidance is followed</w:t>
      </w:r>
    </w:p>
    <w:p w:rsidRPr="00462BCA" w:rsidR="00C448B6" w:rsidP="714E482B" w:rsidRDefault="00C448B6" w14:paraId="4451B338" w14:textId="77777777">
      <w:pPr>
        <w:rPr>
          <w:rFonts w:ascii="Arial" w:hAnsi="Arial" w:cs="Arial"/>
          <w:color w:val="auto"/>
          <w:szCs w:val="24"/>
        </w:rPr>
      </w:pPr>
    </w:p>
    <w:p w:rsidRPr="00462BCA" w:rsidR="00EA5413" w:rsidP="5ED8A396" w:rsidRDefault="00F853DF" w14:paraId="0D5535FA" w14:textId="17C3ACDB">
      <w:pPr>
        <w:numPr>
          <w:ilvl w:val="0"/>
          <w:numId w:val="2"/>
        </w:numPr>
        <w:ind w:left="720" w:hanging="720"/>
        <w:rPr>
          <w:rFonts w:ascii="Arial" w:hAnsi="Arial" w:cs="Arial"/>
          <w:color w:val="auto"/>
        </w:rPr>
      </w:pPr>
      <w:r w:rsidRPr="5ED8A396" w:rsidR="00F853DF">
        <w:rPr>
          <w:rFonts w:ascii="Arial" w:hAnsi="Arial" w:cs="Arial"/>
          <w:color w:val="auto"/>
        </w:rPr>
        <w:t>c</w:t>
      </w:r>
      <w:r w:rsidRPr="5ED8A396" w:rsidR="00EA5413">
        <w:rPr>
          <w:rFonts w:ascii="Arial" w:hAnsi="Arial" w:cs="Arial"/>
          <w:color w:val="auto"/>
        </w:rPr>
        <w:t>arry out a detailed risk assessment of its premises and equipment, including display screen equipment</w:t>
      </w:r>
    </w:p>
    <w:p w:rsidRPr="00462BCA" w:rsidR="005A2210" w:rsidP="714E482B" w:rsidRDefault="005A2210" w14:paraId="19046800" w14:textId="77777777">
      <w:pPr>
        <w:pStyle w:val="ParagraffRhestr"/>
        <w:rPr>
          <w:rFonts w:ascii="Arial" w:hAnsi="Arial" w:cs="Arial"/>
          <w:color w:val="auto"/>
          <w:szCs w:val="24"/>
        </w:rPr>
      </w:pPr>
    </w:p>
    <w:p w:rsidRPr="00462BCA" w:rsidR="00EA5413" w:rsidP="714E482B" w:rsidRDefault="00F853DF" w14:paraId="591699F8" w14:textId="77777777">
      <w:pPr>
        <w:numPr>
          <w:ilvl w:val="0"/>
          <w:numId w:val="2"/>
        </w:numPr>
        <w:ind w:left="720" w:hanging="720"/>
        <w:rPr>
          <w:rFonts w:ascii="Arial" w:hAnsi="Arial" w:cs="Arial"/>
          <w:color w:val="auto"/>
          <w:szCs w:val="24"/>
        </w:rPr>
      </w:pPr>
      <w:r w:rsidRPr="00462BCA">
        <w:rPr>
          <w:rFonts w:ascii="Arial" w:hAnsi="Arial" w:cs="Arial"/>
          <w:color w:val="auto"/>
          <w:szCs w:val="24"/>
        </w:rPr>
        <w:t>e</w:t>
      </w:r>
      <w:r w:rsidRPr="00462BCA" w:rsidR="00EA5413">
        <w:rPr>
          <w:rFonts w:ascii="Arial" w:hAnsi="Arial" w:cs="Arial"/>
          <w:color w:val="auto"/>
          <w:szCs w:val="24"/>
        </w:rPr>
        <w:t xml:space="preserve">nsure that </w:t>
      </w:r>
      <w:r w:rsidRPr="00462BCA" w:rsidR="00DC47EE">
        <w:rPr>
          <w:rFonts w:ascii="Arial" w:hAnsi="Arial" w:cs="Arial"/>
          <w:color w:val="auto"/>
          <w:szCs w:val="24"/>
        </w:rPr>
        <w:t>a Responsible Person</w:t>
      </w:r>
      <w:r w:rsidRPr="00462BCA" w:rsidR="00EA5413">
        <w:rPr>
          <w:rFonts w:ascii="Arial" w:hAnsi="Arial" w:cs="Arial"/>
          <w:color w:val="auto"/>
          <w:szCs w:val="24"/>
        </w:rPr>
        <w:t xml:space="preserve"> undertakes regular fire risk assessments, fire drills, extinguisher inspections and alarm checks </w:t>
      </w:r>
    </w:p>
    <w:p w:rsidRPr="00462BCA" w:rsidR="005A2210" w:rsidP="714E482B" w:rsidRDefault="005A2210" w14:paraId="531DB45B" w14:textId="77777777">
      <w:pPr>
        <w:ind w:left="720" w:hanging="720"/>
        <w:rPr>
          <w:rFonts w:ascii="Arial" w:hAnsi="Arial" w:cs="Arial"/>
          <w:color w:val="auto"/>
          <w:szCs w:val="24"/>
        </w:rPr>
      </w:pPr>
    </w:p>
    <w:p w:rsidRPr="00462BCA" w:rsidR="00EA5413" w:rsidP="714E482B" w:rsidRDefault="00F853DF" w14:paraId="359CEB2A" w14:textId="77777777">
      <w:pPr>
        <w:numPr>
          <w:ilvl w:val="0"/>
          <w:numId w:val="2"/>
        </w:numPr>
        <w:ind w:left="720" w:hanging="720"/>
        <w:rPr>
          <w:rFonts w:ascii="Arial" w:hAnsi="Arial" w:cs="Arial"/>
          <w:color w:val="auto"/>
          <w:szCs w:val="24"/>
        </w:rPr>
      </w:pPr>
      <w:r w:rsidRPr="00462BCA">
        <w:rPr>
          <w:rFonts w:ascii="Arial" w:hAnsi="Arial" w:cs="Arial"/>
          <w:color w:val="auto"/>
          <w:szCs w:val="24"/>
        </w:rPr>
        <w:t>m</w:t>
      </w:r>
      <w:r w:rsidRPr="00462BCA" w:rsidR="00EA5413">
        <w:rPr>
          <w:rFonts w:ascii="Arial" w:hAnsi="Arial" w:cs="Arial"/>
          <w:color w:val="auto"/>
          <w:szCs w:val="24"/>
        </w:rPr>
        <w:t xml:space="preserve">aintain, if relevant, a register of chemical hazards, stored in accordance with the regulations and issue the relevant health and safety data sheets to staff </w:t>
      </w:r>
    </w:p>
    <w:p w:rsidRPr="00462BCA" w:rsidR="00EA5413" w:rsidP="714E482B" w:rsidRDefault="00EA5413" w14:paraId="5FF67782" w14:textId="77777777">
      <w:pPr>
        <w:rPr>
          <w:rFonts w:ascii="Arial" w:hAnsi="Arial" w:cs="Arial"/>
          <w:color w:val="auto"/>
          <w:szCs w:val="24"/>
        </w:rPr>
      </w:pPr>
    </w:p>
    <w:p w:rsidRPr="00462BCA" w:rsidR="00EA5413" w:rsidP="714E482B" w:rsidRDefault="00F853DF" w14:paraId="0D539A7C" w14:textId="77777777">
      <w:pPr>
        <w:numPr>
          <w:ilvl w:val="0"/>
          <w:numId w:val="2"/>
        </w:numPr>
        <w:ind w:left="720" w:hanging="720"/>
        <w:rPr>
          <w:rFonts w:ascii="Arial" w:hAnsi="Arial" w:cs="Arial"/>
          <w:color w:val="auto"/>
          <w:szCs w:val="24"/>
        </w:rPr>
      </w:pPr>
      <w:r w:rsidRPr="00462BCA">
        <w:rPr>
          <w:rFonts w:ascii="Arial" w:hAnsi="Arial" w:cs="Arial"/>
          <w:color w:val="auto"/>
          <w:szCs w:val="24"/>
        </w:rPr>
        <w:t>k</w:t>
      </w:r>
      <w:r w:rsidRPr="00462BCA" w:rsidR="00EA5413">
        <w:rPr>
          <w:rFonts w:ascii="Arial" w:hAnsi="Arial" w:cs="Arial"/>
          <w:color w:val="auto"/>
          <w:szCs w:val="24"/>
        </w:rPr>
        <w:t xml:space="preserve">eep a register of all electrical equipment and ensure that maintenance is carried out by authorised contractors or qualified individuals with an inspection every three years </w:t>
      </w:r>
    </w:p>
    <w:p w:rsidRPr="00462BCA" w:rsidR="00EA5413" w:rsidP="714E482B" w:rsidRDefault="00EA5413" w14:paraId="5B5A3BDF" w14:textId="77777777">
      <w:pPr>
        <w:ind w:left="720" w:hanging="720"/>
        <w:rPr>
          <w:rFonts w:ascii="Arial" w:hAnsi="Arial" w:cs="Arial"/>
          <w:color w:val="auto"/>
          <w:szCs w:val="24"/>
        </w:rPr>
      </w:pPr>
    </w:p>
    <w:p w:rsidRPr="00462BCA" w:rsidR="00EA5413" w:rsidP="714E482B" w:rsidRDefault="00F853DF" w14:paraId="2FB7B606" w14:textId="77777777">
      <w:pPr>
        <w:numPr>
          <w:ilvl w:val="0"/>
          <w:numId w:val="2"/>
        </w:numPr>
        <w:ind w:left="720" w:hanging="720"/>
        <w:rPr>
          <w:rFonts w:ascii="Arial" w:hAnsi="Arial" w:cs="Arial"/>
          <w:color w:val="auto"/>
          <w:szCs w:val="24"/>
        </w:rPr>
      </w:pPr>
      <w:r w:rsidRPr="00462BCA">
        <w:rPr>
          <w:rFonts w:ascii="Arial" w:hAnsi="Arial" w:cs="Arial"/>
          <w:color w:val="auto"/>
          <w:szCs w:val="24"/>
        </w:rPr>
        <w:t>e</w:t>
      </w:r>
      <w:r w:rsidRPr="00462BCA" w:rsidR="00EA5413">
        <w:rPr>
          <w:rFonts w:ascii="Arial" w:hAnsi="Arial" w:cs="Arial"/>
          <w:color w:val="auto"/>
          <w:szCs w:val="24"/>
        </w:rPr>
        <w:t>nsure that</w:t>
      </w:r>
      <w:r w:rsidRPr="00462BCA">
        <w:rPr>
          <w:rFonts w:ascii="Arial" w:hAnsi="Arial" w:cs="Arial"/>
          <w:color w:val="auto"/>
          <w:szCs w:val="24"/>
        </w:rPr>
        <w:t xml:space="preserve"> any</w:t>
      </w:r>
      <w:r w:rsidRPr="00462BCA" w:rsidR="00EA5413">
        <w:rPr>
          <w:rFonts w:ascii="Arial" w:hAnsi="Arial" w:cs="Arial"/>
          <w:color w:val="auto"/>
          <w:szCs w:val="24"/>
        </w:rPr>
        <w:t xml:space="preserve"> machinery is repaired and maintained by appropriately qualified contractors</w:t>
      </w:r>
    </w:p>
    <w:p w:rsidRPr="00462BCA" w:rsidR="00F853DF" w:rsidP="714E482B" w:rsidRDefault="00F853DF" w14:paraId="35CEE01E" w14:textId="77777777">
      <w:pPr>
        <w:pStyle w:val="ParagraffRhestr"/>
        <w:rPr>
          <w:rFonts w:ascii="Arial" w:hAnsi="Arial" w:cs="Arial"/>
          <w:color w:val="auto"/>
          <w:szCs w:val="24"/>
        </w:rPr>
      </w:pPr>
    </w:p>
    <w:p w:rsidRPr="00462BCA" w:rsidR="00EA5413" w:rsidP="714E482B" w:rsidRDefault="006A686B" w14:paraId="5C78B3DE" w14:textId="77777777">
      <w:pPr>
        <w:numPr>
          <w:ilvl w:val="0"/>
          <w:numId w:val="2"/>
        </w:numPr>
        <w:ind w:left="720" w:hanging="720"/>
        <w:rPr>
          <w:rFonts w:ascii="Arial" w:hAnsi="Arial" w:cs="Arial"/>
          <w:color w:val="auto"/>
          <w:szCs w:val="24"/>
        </w:rPr>
      </w:pPr>
      <w:r w:rsidRPr="00462BCA">
        <w:rPr>
          <w:rFonts w:ascii="Arial" w:hAnsi="Arial" w:cs="Arial"/>
          <w:color w:val="auto"/>
          <w:szCs w:val="24"/>
        </w:rPr>
        <w:t xml:space="preserve">ensure, when </w:t>
      </w:r>
      <w:r w:rsidRPr="00462BCA">
        <w:rPr>
          <w:rStyle w:val="fontstyle01"/>
          <w:rFonts w:ascii="Arial" w:hAnsi="Arial" w:cs="Arial"/>
          <w:color w:val="auto"/>
        </w:rPr>
        <w:t>hiring a venue or equipment, that</w:t>
      </w:r>
      <w:r w:rsidRPr="00462BCA" w:rsidR="00F853DF">
        <w:rPr>
          <w:rStyle w:val="fontstyle01"/>
          <w:rFonts w:ascii="Arial" w:hAnsi="Arial" w:cs="Arial"/>
          <w:color w:val="auto"/>
        </w:rPr>
        <w:t xml:space="preserve"> it is </w:t>
      </w:r>
      <w:r w:rsidRPr="00462BCA">
        <w:rPr>
          <w:rStyle w:val="fontstyle01"/>
          <w:rFonts w:ascii="Arial" w:hAnsi="Arial" w:cs="Arial"/>
          <w:color w:val="auto"/>
        </w:rPr>
        <w:t xml:space="preserve">safe, </w:t>
      </w:r>
      <w:r w:rsidRPr="00462BCA" w:rsidR="00F853DF">
        <w:rPr>
          <w:rStyle w:val="fontstyle01"/>
          <w:rFonts w:ascii="Arial" w:hAnsi="Arial" w:cs="Arial"/>
          <w:color w:val="auto"/>
        </w:rPr>
        <w:t xml:space="preserve">appropriate for </w:t>
      </w:r>
      <w:r w:rsidRPr="00462BCA">
        <w:rPr>
          <w:rStyle w:val="fontstyle01"/>
          <w:rFonts w:ascii="Arial" w:hAnsi="Arial" w:cs="Arial"/>
          <w:color w:val="auto"/>
        </w:rPr>
        <w:t xml:space="preserve">the activity taking place, </w:t>
      </w:r>
      <w:r w:rsidRPr="00462BCA" w:rsidR="00F853DF">
        <w:rPr>
          <w:rStyle w:val="fontstyle01"/>
          <w:rFonts w:ascii="Arial" w:hAnsi="Arial" w:cs="Arial"/>
          <w:color w:val="auto"/>
        </w:rPr>
        <w:t>and that the venue owners</w:t>
      </w:r>
      <w:r w:rsidRPr="00462BCA">
        <w:rPr>
          <w:rStyle w:val="fontstyle01"/>
          <w:rFonts w:ascii="Arial" w:hAnsi="Arial" w:cs="Arial"/>
          <w:color w:val="auto"/>
        </w:rPr>
        <w:t>/hire company</w:t>
      </w:r>
      <w:r w:rsidRPr="00462BCA" w:rsidR="00F853DF">
        <w:rPr>
          <w:rStyle w:val="fontstyle01"/>
          <w:rFonts w:ascii="Arial" w:hAnsi="Arial" w:cs="Arial"/>
          <w:color w:val="auto"/>
        </w:rPr>
        <w:t xml:space="preserve"> know </w:t>
      </w:r>
      <w:r w:rsidRPr="00462BCA">
        <w:rPr>
          <w:rStyle w:val="fontstyle01"/>
          <w:rFonts w:ascii="Arial" w:hAnsi="Arial" w:cs="Arial"/>
          <w:color w:val="auto"/>
        </w:rPr>
        <w:t>what it will be used for</w:t>
      </w:r>
      <w:r w:rsidRPr="00462BCA">
        <w:rPr>
          <w:rFonts w:ascii="Arial" w:hAnsi="Arial" w:cs="Arial"/>
          <w:color w:val="auto"/>
          <w:szCs w:val="24"/>
        </w:rPr>
        <w:br/>
      </w:r>
    </w:p>
    <w:p w:rsidRPr="00462BCA" w:rsidR="00F853DF" w:rsidP="5ED8A396" w:rsidRDefault="00F853DF" w14:paraId="1BCC4DA6" w14:textId="588EB1AB">
      <w:pPr>
        <w:numPr>
          <w:ilvl w:val="0"/>
          <w:numId w:val="2"/>
        </w:numPr>
        <w:rPr>
          <w:rFonts w:ascii="Arial" w:hAnsi="Arial" w:cs="Arial"/>
          <w:color w:val="auto"/>
        </w:rPr>
      </w:pPr>
      <w:r w:rsidRPr="5ED8A396" w:rsidR="00F853DF">
        <w:rPr>
          <w:rFonts w:ascii="Arial" w:hAnsi="Arial" w:cs="Arial"/>
          <w:color w:val="auto"/>
        </w:rPr>
        <w:t>ensure that adequate insurance cover is taken out, and d</w:t>
      </w:r>
      <w:r w:rsidRPr="5ED8A396" w:rsidR="00EA5413">
        <w:rPr>
          <w:rFonts w:ascii="Arial" w:hAnsi="Arial" w:cs="Arial"/>
          <w:color w:val="auto"/>
        </w:rPr>
        <w:t>isplay a</w:t>
      </w:r>
    </w:p>
    <w:p w:rsidRPr="00462BCA" w:rsidR="00F853DF" w:rsidP="5ED8A396" w:rsidRDefault="00F853DF" w14:paraId="65EC6805" w14:textId="376D174A">
      <w:pPr>
        <w:ind w:left="0"/>
        <w:rPr>
          <w:rFonts w:ascii="Arial" w:hAnsi="Arial" w:cs="Arial"/>
          <w:color w:val="auto"/>
        </w:rPr>
      </w:pPr>
      <w:r w:rsidRPr="5ED8A396" w:rsidR="75F5BCEB">
        <w:rPr>
          <w:rFonts w:ascii="Arial" w:hAnsi="Arial" w:cs="Arial"/>
          <w:color w:val="auto"/>
        </w:rPr>
        <w:t xml:space="preserve">     </w:t>
      </w:r>
      <w:r w:rsidRPr="5ED8A396" w:rsidR="00EA5413">
        <w:rPr>
          <w:rFonts w:ascii="Arial" w:hAnsi="Arial" w:cs="Arial"/>
          <w:color w:val="auto"/>
        </w:rPr>
        <w:t xml:space="preserve"> </w:t>
      </w:r>
      <w:r w:rsidRPr="5ED8A396" w:rsidR="25A7ADB2">
        <w:rPr>
          <w:rFonts w:ascii="Arial" w:hAnsi="Arial" w:cs="Arial"/>
          <w:color w:val="auto"/>
        </w:rPr>
        <w:t xml:space="preserve">  </w:t>
      </w:r>
      <w:r w:rsidRPr="5ED8A396" w:rsidR="136B9C87">
        <w:rPr>
          <w:rFonts w:ascii="Arial" w:hAnsi="Arial" w:cs="Arial"/>
          <w:color w:val="auto"/>
        </w:rPr>
        <w:t xml:space="preserve">  </w:t>
      </w:r>
      <w:r w:rsidRPr="5ED8A396" w:rsidR="00EA5413">
        <w:rPr>
          <w:rFonts w:ascii="Arial" w:hAnsi="Arial" w:cs="Arial"/>
          <w:color w:val="auto"/>
        </w:rPr>
        <w:t>c</w:t>
      </w:r>
      <w:r w:rsidRPr="5ED8A396" w:rsidR="00F2DE65">
        <w:rPr>
          <w:rFonts w:ascii="Arial" w:hAnsi="Arial" w:cs="Arial"/>
          <w:color w:val="auto"/>
        </w:rPr>
        <w:t>urrent</w:t>
      </w:r>
      <w:r>
        <w:tab/>
      </w:r>
      <w:r w:rsidRPr="5ED8A396" w:rsidR="710A34AC">
        <w:rPr>
          <w:rFonts w:ascii="Arial" w:hAnsi="Arial" w:cs="Arial"/>
          <w:color w:val="auto"/>
        </w:rPr>
        <w:t xml:space="preserve"> </w:t>
      </w:r>
      <w:r w:rsidRPr="5ED8A396" w:rsidR="00EA5413">
        <w:rPr>
          <w:rFonts w:ascii="Arial" w:hAnsi="Arial" w:cs="Arial"/>
          <w:color w:val="auto"/>
        </w:rPr>
        <w:t>certificate of Employers Liability Compulsory Insurance in the</w:t>
      </w:r>
      <w:r w:rsidRPr="5ED8A396" w:rsidR="2975B766">
        <w:rPr>
          <w:rFonts w:ascii="Arial" w:hAnsi="Arial" w:cs="Arial"/>
          <w:color w:val="auto"/>
        </w:rPr>
        <w:t xml:space="preserve"> </w:t>
      </w:r>
    </w:p>
    <w:p w:rsidRPr="00462BCA" w:rsidR="00F853DF" w:rsidP="5ED8A396" w:rsidRDefault="00F853DF" w14:paraId="00EF3D89" w14:textId="6DE9DCA2">
      <w:pPr>
        <w:ind w:left="0"/>
        <w:rPr>
          <w:rFonts w:ascii="Arial" w:hAnsi="Arial" w:cs="Arial"/>
          <w:color w:val="auto"/>
        </w:rPr>
      </w:pPr>
      <w:r w:rsidRPr="5ED8A396" w:rsidR="00EA5413">
        <w:rPr>
          <w:rFonts w:ascii="Arial" w:hAnsi="Arial" w:cs="Arial"/>
          <w:color w:val="auto"/>
        </w:rPr>
        <w:t xml:space="preserve"> </w:t>
      </w:r>
      <w:r w:rsidRPr="5ED8A396" w:rsidR="0F542810">
        <w:rPr>
          <w:rFonts w:ascii="Arial" w:hAnsi="Arial" w:cs="Arial"/>
          <w:color w:val="auto"/>
        </w:rPr>
        <w:t xml:space="preserve">         </w:t>
      </w:r>
      <w:r w:rsidRPr="5ED8A396" w:rsidR="00EA5413">
        <w:rPr>
          <w:rFonts w:ascii="Arial" w:hAnsi="Arial" w:cs="Arial"/>
          <w:color w:val="auto"/>
        </w:rPr>
        <w:t>office</w:t>
      </w:r>
      <w:r w:rsidRPr="5ED8A396" w:rsidR="00F853DF">
        <w:rPr>
          <w:rFonts w:ascii="Arial" w:hAnsi="Arial" w:cs="Arial"/>
          <w:color w:val="auto"/>
        </w:rPr>
        <w:t xml:space="preserve"> and tel</w:t>
      </w:r>
      <w:r w:rsidRPr="5ED8A396" w:rsidR="2C2D215C">
        <w:rPr>
          <w:rFonts w:ascii="Arial" w:hAnsi="Arial" w:cs="Arial"/>
          <w:color w:val="auto"/>
        </w:rPr>
        <w:t xml:space="preserve">l </w:t>
      </w:r>
      <w:r w:rsidRPr="5ED8A396" w:rsidR="00F853DF">
        <w:rPr>
          <w:rFonts w:ascii="Arial" w:hAnsi="Arial" w:cs="Arial"/>
          <w:color w:val="auto"/>
        </w:rPr>
        <w:t xml:space="preserve">all staff, volunteers, </w:t>
      </w:r>
      <w:r w:rsidRPr="5ED8A396" w:rsidR="00F853DF">
        <w:rPr>
          <w:rFonts w:ascii="Arial" w:hAnsi="Arial" w:cs="Arial"/>
          <w:color w:val="auto"/>
        </w:rPr>
        <w:t>learners</w:t>
      </w:r>
      <w:r w:rsidRPr="5ED8A396" w:rsidR="00F853DF">
        <w:rPr>
          <w:rFonts w:ascii="Arial" w:hAnsi="Arial" w:cs="Arial"/>
          <w:color w:val="auto"/>
        </w:rPr>
        <w:t xml:space="preserve"> and clients where it can be</w:t>
      </w:r>
    </w:p>
    <w:p w:rsidRPr="00462BCA" w:rsidR="00F853DF" w:rsidP="5ED8A396" w:rsidRDefault="00F853DF" w14:paraId="3E43221D" w14:textId="58B28423">
      <w:pPr>
        <w:ind w:left="0"/>
        <w:rPr>
          <w:rFonts w:ascii="Arial" w:hAnsi="Arial" w:cs="Arial"/>
          <w:color w:val="auto"/>
        </w:rPr>
      </w:pPr>
      <w:r w:rsidRPr="5ED8A396" w:rsidR="1BD9FF6B">
        <w:rPr>
          <w:rFonts w:ascii="Arial" w:hAnsi="Arial" w:cs="Arial"/>
          <w:color w:val="auto"/>
        </w:rPr>
        <w:t xml:space="preserve">         </w:t>
      </w:r>
      <w:r w:rsidRPr="5ED8A396" w:rsidR="00F853DF">
        <w:rPr>
          <w:rFonts w:ascii="Arial" w:hAnsi="Arial" w:cs="Arial"/>
          <w:color w:val="auto"/>
        </w:rPr>
        <w:t xml:space="preserve"> viewed</w:t>
      </w:r>
    </w:p>
    <w:p w:rsidRPr="00462BCA" w:rsidR="00EA5413" w:rsidP="714E482B" w:rsidRDefault="00EA5413" w14:paraId="30807D04" w14:textId="77777777">
      <w:pPr>
        <w:ind w:left="720"/>
        <w:rPr>
          <w:rFonts w:ascii="Arial" w:hAnsi="Arial" w:cs="Arial"/>
          <w:color w:val="auto"/>
          <w:szCs w:val="24"/>
        </w:rPr>
      </w:pPr>
    </w:p>
    <w:p w:rsidRPr="00462BCA" w:rsidR="00EA5413" w:rsidP="714E482B" w:rsidRDefault="00F853DF" w14:paraId="4C48CB0F" w14:textId="77777777">
      <w:pPr>
        <w:numPr>
          <w:ilvl w:val="0"/>
          <w:numId w:val="2"/>
        </w:numPr>
        <w:ind w:left="720" w:hanging="720"/>
        <w:rPr>
          <w:rFonts w:ascii="Arial" w:hAnsi="Arial" w:cs="Arial"/>
          <w:color w:val="auto"/>
          <w:szCs w:val="24"/>
        </w:rPr>
      </w:pPr>
      <w:r w:rsidRPr="00462BCA">
        <w:rPr>
          <w:rFonts w:ascii="Arial" w:hAnsi="Arial" w:cs="Arial"/>
          <w:color w:val="auto"/>
          <w:szCs w:val="24"/>
        </w:rPr>
        <w:t>c</w:t>
      </w:r>
      <w:r w:rsidRPr="00462BCA" w:rsidR="00EA5413">
        <w:rPr>
          <w:rFonts w:ascii="Arial" w:hAnsi="Arial" w:cs="Arial"/>
          <w:color w:val="auto"/>
          <w:szCs w:val="24"/>
        </w:rPr>
        <w:t>heck the details of individuals’ vehicle insurance cover if they are using their car for business purposes on an annual basis and keep a record of this on their personal file</w:t>
      </w:r>
    </w:p>
    <w:p w:rsidRPr="00462BCA" w:rsidR="00EA5413" w:rsidP="714E482B" w:rsidRDefault="00EA5413" w14:paraId="1FA2D8AA" w14:textId="77777777">
      <w:pPr>
        <w:rPr>
          <w:rFonts w:ascii="Arial" w:hAnsi="Arial" w:cs="Arial"/>
          <w:color w:val="auto"/>
          <w:szCs w:val="24"/>
        </w:rPr>
      </w:pPr>
    </w:p>
    <w:p w:rsidRPr="00462BCA" w:rsidR="00EA5413" w:rsidP="714E482B" w:rsidRDefault="00F853DF" w14:paraId="455EBFE8" w14:textId="77777777">
      <w:pPr>
        <w:numPr>
          <w:ilvl w:val="0"/>
          <w:numId w:val="2"/>
        </w:numPr>
        <w:ind w:left="720" w:hanging="720"/>
        <w:rPr>
          <w:rFonts w:ascii="Arial" w:hAnsi="Arial" w:cs="Arial"/>
          <w:color w:val="auto"/>
          <w:szCs w:val="24"/>
        </w:rPr>
      </w:pPr>
      <w:r w:rsidRPr="00462BCA">
        <w:rPr>
          <w:rFonts w:ascii="Arial" w:hAnsi="Arial" w:cs="Arial"/>
          <w:color w:val="auto"/>
          <w:szCs w:val="24"/>
        </w:rPr>
        <w:t>n</w:t>
      </w:r>
      <w:r w:rsidRPr="00462BCA" w:rsidR="00EA5413">
        <w:rPr>
          <w:rFonts w:ascii="Arial" w:hAnsi="Arial" w:cs="Arial"/>
          <w:color w:val="auto"/>
          <w:szCs w:val="24"/>
        </w:rPr>
        <w:t xml:space="preserve">ot permit the consumption of alcohol </w:t>
      </w:r>
      <w:r w:rsidRPr="00462BCA">
        <w:rPr>
          <w:rFonts w:ascii="Arial" w:hAnsi="Arial" w:cs="Arial"/>
          <w:color w:val="auto"/>
          <w:szCs w:val="24"/>
        </w:rPr>
        <w:t xml:space="preserve">or non-prescription drugs </w:t>
      </w:r>
      <w:r w:rsidRPr="00462BCA" w:rsidR="00EA5413">
        <w:rPr>
          <w:rFonts w:ascii="Arial" w:hAnsi="Arial" w:cs="Arial"/>
          <w:color w:val="auto"/>
          <w:szCs w:val="24"/>
        </w:rPr>
        <w:t>during working hours</w:t>
      </w:r>
    </w:p>
    <w:p w:rsidRPr="00462BCA" w:rsidR="00EA5413" w:rsidP="714E482B" w:rsidRDefault="00EA5413" w14:paraId="5EF5126D" w14:textId="77777777">
      <w:pPr>
        <w:rPr>
          <w:rFonts w:ascii="Arial" w:hAnsi="Arial" w:cs="Arial"/>
          <w:color w:val="auto"/>
          <w:szCs w:val="24"/>
        </w:rPr>
      </w:pPr>
    </w:p>
    <w:p w:rsidRPr="00462BCA" w:rsidR="00EA5413" w:rsidP="4C80F76E" w:rsidRDefault="00F853DF" w14:paraId="7AD0D60E" w14:textId="77777777">
      <w:pPr>
        <w:numPr>
          <w:ilvl w:val="0"/>
          <w:numId w:val="2"/>
        </w:numPr>
        <w:ind w:left="720" w:hanging="720"/>
        <w:rPr>
          <w:rFonts w:ascii="Arial" w:hAnsi="Arial" w:cs="Arial"/>
          <w:b/>
          <w:bCs/>
          <w:color w:val="auto"/>
          <w:szCs w:val="24"/>
        </w:rPr>
      </w:pPr>
      <w:r w:rsidRPr="00462BCA">
        <w:rPr>
          <w:rFonts w:ascii="Arial" w:hAnsi="Arial" w:cs="Arial"/>
          <w:color w:val="auto"/>
          <w:szCs w:val="24"/>
        </w:rPr>
        <w:t>gi</w:t>
      </w:r>
      <w:r w:rsidRPr="00462BCA" w:rsidR="00EA5413">
        <w:rPr>
          <w:rFonts w:ascii="Arial" w:hAnsi="Arial" w:cs="Arial"/>
          <w:color w:val="auto"/>
          <w:szCs w:val="24"/>
        </w:rPr>
        <w:t>ve a copy of the Health</w:t>
      </w:r>
      <w:r w:rsidRPr="00462BCA" w:rsidR="00DC47EE">
        <w:rPr>
          <w:rFonts w:ascii="Arial" w:hAnsi="Arial" w:cs="Arial"/>
          <w:color w:val="auto"/>
          <w:szCs w:val="24"/>
        </w:rPr>
        <w:t>,</w:t>
      </w:r>
      <w:r w:rsidRPr="00462BCA" w:rsidR="00EA5413">
        <w:rPr>
          <w:rFonts w:ascii="Arial" w:hAnsi="Arial" w:cs="Arial"/>
          <w:color w:val="auto"/>
          <w:szCs w:val="24"/>
        </w:rPr>
        <w:t xml:space="preserve"> Safety </w:t>
      </w:r>
      <w:r w:rsidRPr="00462BCA" w:rsidR="00DC47EE">
        <w:rPr>
          <w:rFonts w:ascii="Arial" w:hAnsi="Arial" w:cs="Arial"/>
          <w:color w:val="auto"/>
          <w:szCs w:val="24"/>
        </w:rPr>
        <w:t xml:space="preserve">and Welfare </w:t>
      </w:r>
      <w:r w:rsidRPr="00462BCA" w:rsidR="00EA5413">
        <w:rPr>
          <w:rFonts w:ascii="Arial" w:hAnsi="Arial" w:cs="Arial"/>
          <w:color w:val="auto"/>
          <w:szCs w:val="24"/>
        </w:rPr>
        <w:t>Policy to all existing and new members of staff.</w:t>
      </w:r>
    </w:p>
    <w:p w:rsidRPr="00462BCA" w:rsidR="00EA5413" w:rsidP="714E482B" w:rsidRDefault="00EA5413" w14:paraId="38B0DDF5" w14:textId="77777777">
      <w:pPr>
        <w:pStyle w:val="ParagraffRhestr"/>
        <w:rPr>
          <w:rFonts w:ascii="Arial" w:hAnsi="Arial" w:cs="Arial"/>
          <w:b/>
          <w:bCs/>
          <w:color w:val="auto"/>
          <w:szCs w:val="24"/>
        </w:rPr>
      </w:pPr>
    </w:p>
    <w:p w:rsidRPr="00462BCA" w:rsidR="00EA5413" w:rsidP="714E482B" w:rsidRDefault="00EA5413" w14:paraId="743FD80B" w14:textId="77777777">
      <w:pPr>
        <w:ind w:left="720"/>
        <w:rPr>
          <w:rFonts w:ascii="Arial" w:hAnsi="Arial" w:cs="Arial"/>
          <w:b/>
          <w:bCs/>
          <w:color w:val="auto"/>
          <w:szCs w:val="24"/>
        </w:rPr>
      </w:pPr>
    </w:p>
    <w:p w:rsidRPr="00462BCA" w:rsidR="00EA5413" w:rsidP="714E482B" w:rsidRDefault="00EA5413" w14:paraId="5050083E" w14:textId="77777777">
      <w:pPr>
        <w:rPr>
          <w:rFonts w:ascii="Arial" w:hAnsi="Arial" w:cs="Arial"/>
          <w:b/>
          <w:bCs/>
          <w:color w:val="auto"/>
          <w:szCs w:val="24"/>
        </w:rPr>
      </w:pPr>
      <w:r w:rsidRPr="00462BCA">
        <w:rPr>
          <w:rFonts w:ascii="Arial" w:hAnsi="Arial" w:cs="Arial"/>
          <w:b/>
          <w:bCs/>
          <w:color w:val="auto"/>
          <w:szCs w:val="24"/>
        </w:rPr>
        <w:t>SPECIFIC RESPONSIBILITIES</w:t>
      </w:r>
    </w:p>
    <w:p w:rsidRPr="00462BCA" w:rsidR="00EA5413" w:rsidP="714E482B" w:rsidRDefault="00EA5413" w14:paraId="2959223E" w14:textId="77777777">
      <w:pPr>
        <w:ind w:left="720"/>
        <w:rPr>
          <w:rFonts w:ascii="Arial" w:hAnsi="Arial" w:cs="Arial"/>
          <w:b/>
          <w:bCs/>
          <w:color w:val="auto"/>
          <w:szCs w:val="24"/>
        </w:rPr>
      </w:pPr>
    </w:p>
    <w:p w:rsidRPr="00462BCA" w:rsidR="00EA5413" w:rsidP="714E482B" w:rsidRDefault="00F853DF" w14:paraId="5B8377B1" w14:textId="77777777">
      <w:pPr>
        <w:numPr>
          <w:ilvl w:val="0"/>
          <w:numId w:val="10"/>
        </w:numPr>
        <w:rPr>
          <w:rFonts w:ascii="Arial" w:hAnsi="Arial" w:cs="Arial"/>
          <w:b/>
          <w:bCs/>
          <w:color w:val="auto"/>
          <w:szCs w:val="24"/>
        </w:rPr>
      </w:pPr>
      <w:r w:rsidRPr="00462BCA">
        <w:rPr>
          <w:rFonts w:ascii="Arial" w:hAnsi="Arial" w:cs="Arial"/>
          <w:color w:val="auto"/>
          <w:szCs w:val="24"/>
        </w:rPr>
        <w:t>o</w:t>
      </w:r>
      <w:r w:rsidRPr="00462BCA" w:rsidR="00EA5413">
        <w:rPr>
          <w:rFonts w:ascii="Arial" w:hAnsi="Arial" w:cs="Arial"/>
          <w:color w:val="auto"/>
          <w:szCs w:val="24"/>
        </w:rPr>
        <w:t>verall and final responsibility for the health, safety and welfare arrangements for People and Work rests with the Board of Directors</w:t>
      </w:r>
    </w:p>
    <w:p w:rsidRPr="00462BCA" w:rsidR="00EA5413" w:rsidP="714E482B" w:rsidRDefault="00EA5413" w14:paraId="5D93B2F7" w14:textId="77777777">
      <w:pPr>
        <w:ind w:left="720"/>
        <w:rPr>
          <w:rFonts w:ascii="Arial" w:hAnsi="Arial" w:cs="Arial"/>
          <w:b/>
          <w:bCs/>
          <w:color w:val="auto"/>
          <w:szCs w:val="24"/>
        </w:rPr>
      </w:pPr>
    </w:p>
    <w:p w:rsidRPr="00462BCA" w:rsidR="00EA5413" w:rsidP="714E482B" w:rsidRDefault="00F853DF" w14:paraId="06459CA1" w14:textId="77777777">
      <w:pPr>
        <w:numPr>
          <w:ilvl w:val="0"/>
          <w:numId w:val="10"/>
        </w:numPr>
        <w:rPr>
          <w:rFonts w:ascii="Arial" w:hAnsi="Arial" w:cs="Arial"/>
          <w:b/>
          <w:bCs/>
          <w:color w:val="auto"/>
          <w:szCs w:val="24"/>
        </w:rPr>
      </w:pPr>
      <w:r w:rsidRPr="00462BCA">
        <w:rPr>
          <w:rFonts w:ascii="Arial" w:hAnsi="Arial" w:cs="Arial"/>
          <w:color w:val="auto"/>
          <w:szCs w:val="24"/>
        </w:rPr>
        <w:t>t</w:t>
      </w:r>
      <w:r w:rsidRPr="00462BCA" w:rsidR="00EA5413">
        <w:rPr>
          <w:rFonts w:ascii="Arial" w:hAnsi="Arial" w:cs="Arial"/>
          <w:color w:val="auto"/>
          <w:szCs w:val="24"/>
        </w:rPr>
        <w:t>he Director is responsible for the implementation of this policy for</w:t>
      </w:r>
      <w:r w:rsidRPr="00462BCA" w:rsidR="00BF72F6">
        <w:rPr>
          <w:rFonts w:ascii="Arial" w:hAnsi="Arial" w:cs="Arial"/>
          <w:color w:val="auto"/>
          <w:szCs w:val="24"/>
        </w:rPr>
        <w:t xml:space="preserve"> company</w:t>
      </w:r>
      <w:r w:rsidRPr="00462BCA" w:rsidR="00EA5413">
        <w:rPr>
          <w:rFonts w:ascii="Arial" w:hAnsi="Arial" w:cs="Arial"/>
          <w:color w:val="auto"/>
          <w:szCs w:val="24"/>
        </w:rPr>
        <w:t xml:space="preserve"> personnel both in their premises and </w:t>
      </w:r>
      <w:r w:rsidRPr="00462BCA" w:rsidR="001651F5">
        <w:rPr>
          <w:rFonts w:ascii="Arial" w:hAnsi="Arial" w:cs="Arial"/>
          <w:color w:val="auto"/>
          <w:szCs w:val="24"/>
        </w:rPr>
        <w:t>other work locations</w:t>
      </w:r>
    </w:p>
    <w:p w:rsidRPr="00462BCA" w:rsidR="00EA5413" w:rsidP="714E482B" w:rsidRDefault="00EA5413" w14:paraId="3796795F" w14:textId="77777777">
      <w:pPr>
        <w:pStyle w:val="ParagraffRhestr"/>
        <w:rPr>
          <w:rFonts w:ascii="Arial" w:hAnsi="Arial" w:cs="Arial"/>
          <w:b/>
          <w:bCs/>
          <w:color w:val="auto"/>
          <w:szCs w:val="24"/>
        </w:rPr>
      </w:pPr>
    </w:p>
    <w:p w:rsidRPr="00462BCA" w:rsidR="00EA5413" w:rsidP="714E482B" w:rsidRDefault="00F853DF" w14:paraId="22BB03C9" w14:textId="77777777">
      <w:pPr>
        <w:numPr>
          <w:ilvl w:val="0"/>
          <w:numId w:val="10"/>
        </w:numPr>
        <w:rPr>
          <w:rFonts w:ascii="Arial" w:hAnsi="Arial" w:cs="Arial"/>
          <w:b/>
          <w:bCs/>
          <w:color w:val="auto"/>
          <w:szCs w:val="24"/>
        </w:rPr>
      </w:pPr>
      <w:r w:rsidRPr="00462BCA">
        <w:rPr>
          <w:rFonts w:ascii="Arial" w:hAnsi="Arial" w:cs="Arial"/>
          <w:color w:val="auto"/>
          <w:szCs w:val="24"/>
        </w:rPr>
        <w:t>i</w:t>
      </w:r>
      <w:r w:rsidRPr="00462BCA" w:rsidR="00EA5413">
        <w:rPr>
          <w:rFonts w:ascii="Arial" w:hAnsi="Arial" w:cs="Arial"/>
          <w:color w:val="auto"/>
          <w:szCs w:val="24"/>
        </w:rPr>
        <w:t>n the absence of the Dire</w:t>
      </w:r>
      <w:r w:rsidRPr="00462BCA">
        <w:rPr>
          <w:rFonts w:ascii="Arial" w:hAnsi="Arial" w:cs="Arial"/>
          <w:color w:val="auto"/>
          <w:szCs w:val="24"/>
        </w:rPr>
        <w:t>ctor, responsibility for the p</w:t>
      </w:r>
      <w:r w:rsidRPr="00462BCA" w:rsidR="00EA5413">
        <w:rPr>
          <w:rFonts w:ascii="Arial" w:hAnsi="Arial" w:cs="Arial"/>
          <w:color w:val="auto"/>
          <w:szCs w:val="24"/>
        </w:rPr>
        <w:t>olicy implementation will revert to the Chairperson</w:t>
      </w:r>
    </w:p>
    <w:p w:rsidRPr="00462BCA" w:rsidR="00EA5413" w:rsidP="714E482B" w:rsidRDefault="00EA5413" w14:paraId="7B8CFA6D" w14:textId="77777777">
      <w:pPr>
        <w:pStyle w:val="ParagraffRhestr"/>
        <w:rPr>
          <w:rFonts w:ascii="Arial" w:hAnsi="Arial" w:cs="Arial"/>
          <w:b/>
          <w:bCs/>
          <w:color w:val="auto"/>
          <w:szCs w:val="24"/>
        </w:rPr>
      </w:pPr>
    </w:p>
    <w:p w:rsidRPr="00462BCA" w:rsidR="00EA5413" w:rsidP="714E482B" w:rsidRDefault="00F853DF" w14:paraId="6A702194" w14:textId="77777777">
      <w:pPr>
        <w:numPr>
          <w:ilvl w:val="0"/>
          <w:numId w:val="10"/>
        </w:numPr>
        <w:rPr>
          <w:rFonts w:ascii="Arial" w:hAnsi="Arial" w:cs="Arial"/>
          <w:b/>
          <w:bCs/>
          <w:color w:val="auto"/>
          <w:szCs w:val="24"/>
        </w:rPr>
      </w:pPr>
      <w:r w:rsidRPr="00462BCA">
        <w:rPr>
          <w:rFonts w:ascii="Arial" w:hAnsi="Arial" w:cs="Arial"/>
          <w:color w:val="auto"/>
          <w:szCs w:val="24"/>
        </w:rPr>
        <w:t>individual m</w:t>
      </w:r>
      <w:r w:rsidRPr="00462BCA" w:rsidR="00EA5413">
        <w:rPr>
          <w:rFonts w:ascii="Arial" w:hAnsi="Arial" w:cs="Arial"/>
          <w:color w:val="auto"/>
          <w:szCs w:val="24"/>
        </w:rPr>
        <w:t>anagers will be responsible for the daily operation of the policy in their designated projects</w:t>
      </w:r>
    </w:p>
    <w:p w:rsidRPr="00462BCA" w:rsidR="00EA5413" w:rsidP="714E482B" w:rsidRDefault="00EA5413" w14:paraId="6AC51FE0" w14:textId="77777777">
      <w:pPr>
        <w:pStyle w:val="ParagraffRhestr"/>
        <w:rPr>
          <w:rFonts w:ascii="Arial" w:hAnsi="Arial" w:cs="Arial"/>
          <w:b/>
          <w:bCs/>
          <w:color w:val="auto"/>
          <w:szCs w:val="24"/>
        </w:rPr>
      </w:pPr>
    </w:p>
    <w:p w:rsidRPr="00462BCA" w:rsidR="00EA5413" w:rsidP="714E482B" w:rsidRDefault="00F853DF" w14:paraId="2764D0E8" w14:textId="77777777">
      <w:pPr>
        <w:numPr>
          <w:ilvl w:val="0"/>
          <w:numId w:val="10"/>
        </w:numPr>
        <w:rPr>
          <w:rFonts w:ascii="Arial" w:hAnsi="Arial" w:cs="Arial"/>
          <w:b/>
          <w:bCs/>
          <w:color w:val="auto"/>
          <w:szCs w:val="24"/>
        </w:rPr>
      </w:pPr>
      <w:r w:rsidRPr="00462BCA">
        <w:rPr>
          <w:rFonts w:ascii="Arial" w:hAnsi="Arial" w:cs="Arial"/>
          <w:color w:val="auto"/>
          <w:szCs w:val="24"/>
        </w:rPr>
        <w:t>a</w:t>
      </w:r>
      <w:r w:rsidRPr="00462BCA" w:rsidR="00F477CC">
        <w:rPr>
          <w:rFonts w:ascii="Arial" w:hAnsi="Arial" w:cs="Arial"/>
          <w:color w:val="auto"/>
          <w:szCs w:val="24"/>
        </w:rPr>
        <w:t>ll employees and</w:t>
      </w:r>
      <w:r w:rsidRPr="00462BCA" w:rsidR="00EA5413">
        <w:rPr>
          <w:rFonts w:ascii="Arial" w:hAnsi="Arial" w:cs="Arial"/>
          <w:color w:val="auto"/>
          <w:szCs w:val="24"/>
        </w:rPr>
        <w:t xml:space="preserve"> volunteers have the responsibility t</w:t>
      </w:r>
      <w:r w:rsidRPr="00462BCA" w:rsidR="00BF72F6">
        <w:rPr>
          <w:rFonts w:ascii="Arial" w:hAnsi="Arial" w:cs="Arial"/>
          <w:color w:val="auto"/>
          <w:szCs w:val="24"/>
        </w:rPr>
        <w:t>o co-operate with their manager</w:t>
      </w:r>
      <w:r w:rsidRPr="00462BCA" w:rsidR="00EA5413">
        <w:rPr>
          <w:rFonts w:ascii="Arial" w:hAnsi="Arial" w:cs="Arial"/>
          <w:color w:val="auto"/>
          <w:szCs w:val="24"/>
        </w:rPr>
        <w:t xml:space="preserve"> to achieve a healthy and safe place of work and to tak</w:t>
      </w:r>
      <w:r w:rsidRPr="00462BCA">
        <w:rPr>
          <w:rFonts w:ascii="Arial" w:hAnsi="Arial" w:cs="Arial"/>
          <w:color w:val="auto"/>
          <w:szCs w:val="24"/>
        </w:rPr>
        <w:t xml:space="preserve">e reasonable care of themselves, </w:t>
      </w:r>
      <w:r w:rsidRPr="00462BCA" w:rsidR="00EA5413">
        <w:rPr>
          <w:rFonts w:ascii="Arial" w:hAnsi="Arial" w:cs="Arial"/>
          <w:color w:val="auto"/>
          <w:szCs w:val="24"/>
        </w:rPr>
        <w:t>their staff</w:t>
      </w:r>
      <w:r w:rsidRPr="00462BCA">
        <w:rPr>
          <w:rFonts w:ascii="Arial" w:hAnsi="Arial" w:cs="Arial"/>
          <w:color w:val="auto"/>
          <w:szCs w:val="24"/>
        </w:rPr>
        <w:t xml:space="preserve"> and their colleagues</w:t>
      </w:r>
    </w:p>
    <w:p w:rsidRPr="00462BCA" w:rsidR="00EA5413" w:rsidRDefault="00EA5413" w14:paraId="61AF29EC" w14:textId="77777777">
      <w:pPr>
        <w:pStyle w:val="ParagraffRhestr"/>
        <w:rPr>
          <w:rFonts w:ascii="Arial" w:hAnsi="Arial" w:cs="Arial"/>
          <w:b/>
          <w:color w:val="auto"/>
          <w:szCs w:val="24"/>
        </w:rPr>
      </w:pPr>
    </w:p>
    <w:p w:rsidRPr="00462BCA" w:rsidR="00EA5413" w:rsidP="714E482B" w:rsidRDefault="00F853DF" w14:paraId="17E8342E" w14:textId="77777777">
      <w:pPr>
        <w:numPr>
          <w:ilvl w:val="0"/>
          <w:numId w:val="10"/>
        </w:numPr>
        <w:rPr>
          <w:rFonts w:ascii="Arial" w:hAnsi="Arial" w:cs="Arial"/>
          <w:color w:val="auto"/>
          <w:szCs w:val="24"/>
        </w:rPr>
      </w:pPr>
      <w:r w:rsidRPr="00462BCA">
        <w:rPr>
          <w:rFonts w:ascii="Arial" w:hAnsi="Arial" w:cs="Arial"/>
          <w:color w:val="auto"/>
          <w:szCs w:val="24"/>
        </w:rPr>
        <w:t>w</w:t>
      </w:r>
      <w:r w:rsidRPr="00462BCA" w:rsidR="00EA5413">
        <w:rPr>
          <w:rFonts w:ascii="Arial" w:hAnsi="Arial" w:cs="Arial"/>
          <w:color w:val="auto"/>
          <w:szCs w:val="24"/>
        </w:rPr>
        <w:t>henever a member of staff, volunteer or learner becomes aware of a health</w:t>
      </w:r>
      <w:r w:rsidRPr="00462BCA" w:rsidR="00DC47EE">
        <w:rPr>
          <w:rFonts w:ascii="Arial" w:hAnsi="Arial" w:cs="Arial"/>
          <w:color w:val="auto"/>
          <w:szCs w:val="24"/>
        </w:rPr>
        <w:t>,</w:t>
      </w:r>
      <w:r w:rsidRPr="00462BCA" w:rsidR="00EA5413">
        <w:rPr>
          <w:rFonts w:ascii="Arial" w:hAnsi="Arial" w:cs="Arial"/>
          <w:color w:val="auto"/>
          <w:szCs w:val="24"/>
        </w:rPr>
        <w:t xml:space="preserve"> safety </w:t>
      </w:r>
      <w:r w:rsidRPr="00462BCA" w:rsidR="00DC47EE">
        <w:rPr>
          <w:rFonts w:ascii="Arial" w:hAnsi="Arial" w:cs="Arial"/>
          <w:color w:val="auto"/>
          <w:szCs w:val="24"/>
        </w:rPr>
        <w:t xml:space="preserve">or welfare </w:t>
      </w:r>
      <w:r w:rsidRPr="00462BCA" w:rsidR="00EA5413">
        <w:rPr>
          <w:rFonts w:ascii="Arial" w:hAnsi="Arial" w:cs="Arial"/>
          <w:color w:val="auto"/>
          <w:szCs w:val="24"/>
        </w:rPr>
        <w:t xml:space="preserve">issue they should </w:t>
      </w:r>
      <w:r w:rsidRPr="00462BCA" w:rsidR="00F477CC">
        <w:rPr>
          <w:rFonts w:ascii="Arial" w:hAnsi="Arial" w:cs="Arial"/>
          <w:color w:val="auto"/>
          <w:szCs w:val="24"/>
        </w:rPr>
        <w:t xml:space="preserve">immediately </w:t>
      </w:r>
      <w:r w:rsidRPr="00462BCA" w:rsidR="00EA5413">
        <w:rPr>
          <w:rFonts w:ascii="Arial" w:hAnsi="Arial" w:cs="Arial"/>
          <w:color w:val="auto"/>
          <w:szCs w:val="24"/>
        </w:rPr>
        <w:t xml:space="preserve">notify their </w:t>
      </w:r>
      <w:r w:rsidRPr="00462BCA" w:rsidR="005A2210">
        <w:rPr>
          <w:rFonts w:ascii="Arial" w:hAnsi="Arial" w:cs="Arial"/>
          <w:color w:val="auto"/>
          <w:szCs w:val="24"/>
        </w:rPr>
        <w:t>l</w:t>
      </w:r>
      <w:r w:rsidRPr="00462BCA" w:rsidR="00EA5413">
        <w:rPr>
          <w:rFonts w:ascii="Arial" w:hAnsi="Arial" w:cs="Arial"/>
          <w:color w:val="auto"/>
          <w:szCs w:val="24"/>
        </w:rPr>
        <w:t>ine</w:t>
      </w:r>
      <w:r w:rsidRPr="00462BCA">
        <w:rPr>
          <w:rFonts w:ascii="Arial" w:hAnsi="Arial" w:cs="Arial"/>
          <w:color w:val="auto"/>
          <w:szCs w:val="24"/>
        </w:rPr>
        <w:t xml:space="preserve"> </w:t>
      </w:r>
      <w:r w:rsidRPr="00462BCA" w:rsidR="005A2210">
        <w:rPr>
          <w:rFonts w:ascii="Arial" w:hAnsi="Arial" w:cs="Arial"/>
          <w:color w:val="auto"/>
          <w:szCs w:val="24"/>
        </w:rPr>
        <w:t>m</w:t>
      </w:r>
      <w:r w:rsidRPr="00462BCA">
        <w:rPr>
          <w:rFonts w:ascii="Arial" w:hAnsi="Arial" w:cs="Arial"/>
          <w:color w:val="auto"/>
          <w:szCs w:val="24"/>
        </w:rPr>
        <w:t xml:space="preserve">anager </w:t>
      </w:r>
    </w:p>
    <w:p w:rsidRPr="00462BCA" w:rsidR="00F853DF" w:rsidP="714E482B" w:rsidRDefault="00F853DF" w14:paraId="42267C56" w14:textId="77777777">
      <w:pPr>
        <w:pStyle w:val="ParagraffRhestr"/>
        <w:rPr>
          <w:rFonts w:ascii="Arial" w:hAnsi="Arial" w:cs="Arial"/>
          <w:color w:val="auto"/>
          <w:szCs w:val="24"/>
        </w:rPr>
      </w:pPr>
    </w:p>
    <w:p w:rsidRPr="00462BCA" w:rsidR="00EA5413" w:rsidP="4C80F76E" w:rsidRDefault="00F853DF" w14:paraId="597CCED9" w14:textId="77777777">
      <w:pPr>
        <w:numPr>
          <w:ilvl w:val="0"/>
          <w:numId w:val="10"/>
        </w:numPr>
        <w:rPr>
          <w:rFonts w:ascii="Arial" w:hAnsi="Arial" w:cs="Arial"/>
          <w:color w:val="auto"/>
          <w:szCs w:val="24"/>
        </w:rPr>
      </w:pPr>
      <w:r w:rsidRPr="00462BCA">
        <w:rPr>
          <w:rFonts w:ascii="Arial" w:hAnsi="Arial" w:cs="Arial"/>
          <w:color w:val="auto"/>
          <w:szCs w:val="24"/>
        </w:rPr>
        <w:t>a</w:t>
      </w:r>
      <w:r w:rsidRPr="00462BCA" w:rsidR="00EA5413">
        <w:rPr>
          <w:rFonts w:ascii="Arial" w:hAnsi="Arial" w:cs="Arial"/>
          <w:color w:val="auto"/>
          <w:szCs w:val="24"/>
        </w:rPr>
        <w:t xml:space="preserve">t all project and line management meetings, </w:t>
      </w:r>
      <w:r w:rsidRPr="00462BCA" w:rsidR="005A2210">
        <w:rPr>
          <w:rFonts w:ascii="Arial" w:hAnsi="Arial" w:cs="Arial"/>
          <w:color w:val="auto"/>
          <w:szCs w:val="24"/>
        </w:rPr>
        <w:t>h</w:t>
      </w:r>
      <w:r w:rsidRPr="00462BCA" w:rsidR="00EA5413">
        <w:rPr>
          <w:rFonts w:ascii="Arial" w:hAnsi="Arial" w:cs="Arial"/>
          <w:color w:val="auto"/>
          <w:szCs w:val="24"/>
        </w:rPr>
        <w:t>ealth</w:t>
      </w:r>
      <w:r w:rsidRPr="00462BCA" w:rsidR="00DC47EE">
        <w:rPr>
          <w:rFonts w:ascii="Arial" w:hAnsi="Arial" w:cs="Arial"/>
          <w:color w:val="auto"/>
          <w:szCs w:val="24"/>
        </w:rPr>
        <w:t>,</w:t>
      </w:r>
      <w:r w:rsidRPr="00462BCA">
        <w:rPr>
          <w:rFonts w:ascii="Arial" w:hAnsi="Arial" w:cs="Arial"/>
          <w:color w:val="auto"/>
          <w:szCs w:val="24"/>
        </w:rPr>
        <w:t xml:space="preserve"> </w:t>
      </w:r>
      <w:r w:rsidRPr="00462BCA" w:rsidR="005A2210">
        <w:rPr>
          <w:rFonts w:ascii="Arial" w:hAnsi="Arial" w:cs="Arial"/>
          <w:color w:val="auto"/>
          <w:szCs w:val="24"/>
        </w:rPr>
        <w:t>s</w:t>
      </w:r>
      <w:r w:rsidRPr="00462BCA">
        <w:rPr>
          <w:rFonts w:ascii="Arial" w:hAnsi="Arial" w:cs="Arial"/>
          <w:color w:val="auto"/>
          <w:szCs w:val="24"/>
        </w:rPr>
        <w:t xml:space="preserve">afety </w:t>
      </w:r>
      <w:r w:rsidRPr="00462BCA" w:rsidR="00DC47EE">
        <w:rPr>
          <w:rFonts w:ascii="Arial" w:hAnsi="Arial" w:cs="Arial"/>
          <w:color w:val="auto"/>
          <w:szCs w:val="24"/>
        </w:rPr>
        <w:t xml:space="preserve">and </w:t>
      </w:r>
      <w:r w:rsidRPr="00462BCA" w:rsidR="005A2210">
        <w:rPr>
          <w:rFonts w:ascii="Arial" w:hAnsi="Arial" w:cs="Arial"/>
          <w:color w:val="auto"/>
          <w:szCs w:val="24"/>
        </w:rPr>
        <w:t>w</w:t>
      </w:r>
      <w:r w:rsidRPr="00462BCA" w:rsidR="00DC47EE">
        <w:rPr>
          <w:rFonts w:ascii="Arial" w:hAnsi="Arial" w:cs="Arial"/>
          <w:color w:val="auto"/>
          <w:szCs w:val="24"/>
        </w:rPr>
        <w:t xml:space="preserve">elfare </w:t>
      </w:r>
      <w:r w:rsidRPr="00462BCA">
        <w:rPr>
          <w:rFonts w:ascii="Arial" w:hAnsi="Arial" w:cs="Arial"/>
          <w:color w:val="auto"/>
          <w:szCs w:val="24"/>
        </w:rPr>
        <w:t>will be an agenda item; the purposes being</w:t>
      </w:r>
      <w:r w:rsidRPr="00462BCA" w:rsidR="00EA5413">
        <w:rPr>
          <w:rFonts w:ascii="Arial" w:hAnsi="Arial" w:cs="Arial"/>
          <w:color w:val="auto"/>
          <w:szCs w:val="24"/>
        </w:rPr>
        <w:t>:</w:t>
      </w:r>
    </w:p>
    <w:p w:rsidRPr="00462BCA" w:rsidR="00EA5413" w:rsidP="714E482B" w:rsidRDefault="00EA5413" w14:paraId="24185258" w14:textId="77777777">
      <w:pPr>
        <w:ind w:left="1440" w:hanging="720"/>
        <w:rPr>
          <w:rFonts w:ascii="Arial" w:hAnsi="Arial" w:cs="Arial"/>
          <w:color w:val="auto"/>
          <w:szCs w:val="24"/>
        </w:rPr>
      </w:pPr>
    </w:p>
    <w:p w:rsidRPr="00462BCA" w:rsidR="00EA5413" w:rsidP="714E482B" w:rsidRDefault="00F853DF" w14:paraId="541BC8F1" w14:textId="77777777">
      <w:pPr>
        <w:ind w:left="1440" w:hanging="720"/>
        <w:rPr>
          <w:rFonts w:ascii="Arial" w:hAnsi="Arial" w:cs="Arial"/>
          <w:color w:val="auto"/>
          <w:szCs w:val="24"/>
        </w:rPr>
      </w:pPr>
      <w:r w:rsidRPr="00462BCA">
        <w:rPr>
          <w:rFonts w:ascii="Arial" w:hAnsi="Arial" w:cs="Arial"/>
          <w:color w:val="auto"/>
          <w:szCs w:val="24"/>
        </w:rPr>
        <w:tab/>
      </w:r>
      <w:r w:rsidRPr="00462BCA">
        <w:rPr>
          <w:rFonts w:ascii="Arial" w:hAnsi="Arial" w:cs="Arial"/>
          <w:color w:val="auto"/>
          <w:szCs w:val="24"/>
        </w:rPr>
        <w:t>a)</w:t>
      </w:r>
      <w:r w:rsidRPr="00462BCA">
        <w:rPr>
          <w:rFonts w:ascii="Arial" w:hAnsi="Arial" w:cs="Arial"/>
          <w:color w:val="auto"/>
          <w:szCs w:val="24"/>
        </w:rPr>
        <w:tab/>
      </w:r>
      <w:r w:rsidRPr="00462BCA">
        <w:rPr>
          <w:rFonts w:ascii="Arial" w:hAnsi="Arial" w:cs="Arial"/>
          <w:color w:val="auto"/>
          <w:szCs w:val="24"/>
        </w:rPr>
        <w:t>to give staff, volunteers and</w:t>
      </w:r>
      <w:r w:rsidRPr="00462BCA" w:rsidR="00EA5413">
        <w:rPr>
          <w:rFonts w:ascii="Arial" w:hAnsi="Arial" w:cs="Arial"/>
          <w:color w:val="auto"/>
          <w:szCs w:val="24"/>
        </w:rPr>
        <w:t xml:space="preserve"> learners the op</w:t>
      </w:r>
      <w:r w:rsidRPr="00462BCA">
        <w:rPr>
          <w:rFonts w:ascii="Arial" w:hAnsi="Arial" w:cs="Arial"/>
          <w:color w:val="auto"/>
          <w:szCs w:val="24"/>
        </w:rPr>
        <w:t xml:space="preserve">portunity </w:t>
      </w:r>
      <w:r w:rsidRPr="00462BCA" w:rsidR="00EA5413">
        <w:rPr>
          <w:rFonts w:ascii="Arial" w:hAnsi="Arial" w:cs="Arial"/>
          <w:color w:val="auto"/>
          <w:szCs w:val="24"/>
        </w:rPr>
        <w:t>to relate and discuss both problem areas and items of good practice</w:t>
      </w:r>
      <w:r w:rsidRPr="00462BCA" w:rsidR="00EA5413">
        <w:rPr>
          <w:rFonts w:ascii="Arial" w:hAnsi="Arial" w:cs="Arial"/>
          <w:color w:val="auto"/>
          <w:szCs w:val="24"/>
        </w:rPr>
        <w:tab/>
      </w:r>
    </w:p>
    <w:p w:rsidRPr="00462BCA" w:rsidR="00EA5413" w:rsidP="714E482B" w:rsidRDefault="00EA5413" w14:paraId="48F8B0A0" w14:textId="77777777">
      <w:pPr>
        <w:ind w:left="1440" w:hanging="720"/>
        <w:rPr>
          <w:rFonts w:ascii="Arial" w:hAnsi="Arial" w:cs="Arial"/>
          <w:color w:val="auto"/>
          <w:szCs w:val="24"/>
        </w:rPr>
      </w:pPr>
    </w:p>
    <w:p w:rsidRPr="00462BCA" w:rsidR="00EA5413" w:rsidP="714E482B" w:rsidRDefault="00F853DF" w14:paraId="079CB342" w14:textId="77777777">
      <w:pPr>
        <w:ind w:left="1440" w:hanging="720"/>
        <w:rPr>
          <w:rFonts w:ascii="Arial" w:hAnsi="Arial" w:cs="Arial"/>
          <w:color w:val="auto"/>
          <w:szCs w:val="24"/>
        </w:rPr>
      </w:pPr>
      <w:r w:rsidRPr="00462BCA">
        <w:rPr>
          <w:rFonts w:ascii="Arial" w:hAnsi="Arial" w:cs="Arial"/>
          <w:color w:val="auto"/>
          <w:szCs w:val="24"/>
        </w:rPr>
        <w:tab/>
      </w:r>
      <w:r w:rsidRPr="00462BCA">
        <w:rPr>
          <w:rFonts w:ascii="Arial" w:hAnsi="Arial" w:cs="Arial"/>
          <w:color w:val="auto"/>
          <w:szCs w:val="24"/>
        </w:rPr>
        <w:t>b)</w:t>
      </w:r>
      <w:r w:rsidRPr="00462BCA">
        <w:rPr>
          <w:rFonts w:ascii="Arial" w:hAnsi="Arial" w:cs="Arial"/>
          <w:color w:val="auto"/>
          <w:szCs w:val="24"/>
        </w:rPr>
        <w:tab/>
      </w:r>
      <w:r w:rsidRPr="00462BCA">
        <w:rPr>
          <w:rFonts w:ascii="Arial" w:hAnsi="Arial" w:cs="Arial"/>
          <w:color w:val="auto"/>
          <w:szCs w:val="24"/>
        </w:rPr>
        <w:t>t</w:t>
      </w:r>
      <w:r w:rsidRPr="00462BCA" w:rsidR="00EA5413">
        <w:rPr>
          <w:rFonts w:ascii="Arial" w:hAnsi="Arial" w:cs="Arial"/>
          <w:color w:val="auto"/>
          <w:szCs w:val="24"/>
        </w:rPr>
        <w:t xml:space="preserve">he reporting of accidents and </w:t>
      </w:r>
      <w:r w:rsidRPr="00462BCA" w:rsidR="001651F5">
        <w:rPr>
          <w:rFonts w:ascii="Arial" w:hAnsi="Arial" w:cs="Arial"/>
          <w:color w:val="auto"/>
          <w:szCs w:val="24"/>
        </w:rPr>
        <w:t xml:space="preserve">what </w:t>
      </w:r>
      <w:r w:rsidRPr="00462BCA" w:rsidR="005A2210">
        <w:rPr>
          <w:rFonts w:ascii="Arial" w:hAnsi="Arial" w:cs="Arial"/>
          <w:color w:val="auto"/>
          <w:szCs w:val="24"/>
        </w:rPr>
        <w:t>re</w:t>
      </w:r>
      <w:r w:rsidRPr="00462BCA" w:rsidR="00EA5413">
        <w:rPr>
          <w:rFonts w:ascii="Arial" w:hAnsi="Arial" w:cs="Arial"/>
          <w:color w:val="auto"/>
          <w:szCs w:val="24"/>
        </w:rPr>
        <w:t xml:space="preserve">medial action </w:t>
      </w:r>
      <w:r w:rsidRPr="00462BCA" w:rsidR="001651F5">
        <w:rPr>
          <w:rFonts w:ascii="Arial" w:hAnsi="Arial" w:cs="Arial"/>
          <w:color w:val="auto"/>
          <w:szCs w:val="24"/>
        </w:rPr>
        <w:t xml:space="preserve">was </w:t>
      </w:r>
      <w:r w:rsidRPr="00462BCA" w:rsidR="00EA5413">
        <w:rPr>
          <w:rFonts w:ascii="Arial" w:hAnsi="Arial" w:cs="Arial"/>
          <w:color w:val="auto"/>
          <w:szCs w:val="24"/>
        </w:rPr>
        <w:t>taken</w:t>
      </w:r>
      <w:r w:rsidRPr="00462BCA" w:rsidR="00F477CC">
        <w:rPr>
          <w:rFonts w:ascii="Arial" w:hAnsi="Arial" w:cs="Arial"/>
          <w:color w:val="auto"/>
          <w:szCs w:val="24"/>
        </w:rPr>
        <w:t>.</w:t>
      </w:r>
    </w:p>
    <w:p w:rsidRPr="00462BCA" w:rsidR="005A2210" w:rsidP="714E482B" w:rsidRDefault="005A2210" w14:paraId="2195A93F" w14:textId="77777777">
      <w:pPr>
        <w:ind w:left="1440" w:hanging="720"/>
        <w:rPr>
          <w:rFonts w:ascii="Arial" w:hAnsi="Arial" w:cs="Arial"/>
          <w:color w:val="auto"/>
          <w:szCs w:val="24"/>
        </w:rPr>
      </w:pPr>
    </w:p>
    <w:p w:rsidRPr="00462BCA" w:rsidR="005A2210" w:rsidP="5ED8A396" w:rsidRDefault="005A2210" w14:paraId="058A8732" w14:textId="77777777">
      <w:pPr>
        <w:ind w:left="720"/>
        <w:rPr>
          <w:rFonts w:ascii="Arial" w:hAnsi="Arial" w:cs="Arial"/>
          <w:color w:val="auto"/>
        </w:rPr>
      </w:pPr>
      <w:r w:rsidRPr="5ED8A396" w:rsidR="005A2210">
        <w:rPr>
          <w:rFonts w:ascii="Arial" w:hAnsi="Arial" w:cs="Arial"/>
          <w:color w:val="auto"/>
        </w:rPr>
        <w:t>c)</w:t>
      </w:r>
      <w:r>
        <w:tab/>
      </w:r>
      <w:r w:rsidRPr="5ED8A396" w:rsidR="005A2210">
        <w:rPr>
          <w:rFonts w:ascii="Arial" w:hAnsi="Arial" w:cs="Arial"/>
          <w:color w:val="auto"/>
        </w:rPr>
        <w:t xml:space="preserve">to consider current </w:t>
      </w:r>
      <w:r w:rsidRPr="5ED8A396" w:rsidR="00C448B6">
        <w:rPr>
          <w:rFonts w:ascii="Arial" w:hAnsi="Arial" w:cs="Arial"/>
          <w:color w:val="auto"/>
        </w:rPr>
        <w:t xml:space="preserve">health, safety and welfare </w:t>
      </w:r>
      <w:r w:rsidRPr="5ED8A396" w:rsidR="005A2210">
        <w:rPr>
          <w:rFonts w:ascii="Arial" w:hAnsi="Arial" w:cs="Arial"/>
          <w:color w:val="auto"/>
        </w:rPr>
        <w:t xml:space="preserve">training levels and arrange </w:t>
      </w:r>
      <w:r w:rsidRPr="5ED8A396" w:rsidR="00C448B6">
        <w:rPr>
          <w:rFonts w:ascii="Arial" w:hAnsi="Arial" w:cs="Arial"/>
          <w:color w:val="auto"/>
        </w:rPr>
        <w:t>additional</w:t>
      </w:r>
      <w:r w:rsidRPr="5ED8A396" w:rsidR="00C448B6">
        <w:rPr>
          <w:rFonts w:ascii="Arial" w:hAnsi="Arial" w:cs="Arial"/>
          <w:color w:val="auto"/>
        </w:rPr>
        <w:t xml:space="preserve"> training if </w:t>
      </w:r>
      <w:r w:rsidRPr="5ED8A396" w:rsidR="00C448B6">
        <w:rPr>
          <w:rFonts w:ascii="Arial" w:hAnsi="Arial" w:cs="Arial"/>
          <w:color w:val="auto"/>
        </w:rPr>
        <w:t>required</w:t>
      </w:r>
      <w:r w:rsidRPr="5ED8A396" w:rsidR="00C448B6">
        <w:rPr>
          <w:rFonts w:ascii="Arial" w:hAnsi="Arial" w:cs="Arial"/>
          <w:color w:val="auto"/>
        </w:rPr>
        <w:t>.</w:t>
      </w:r>
    </w:p>
    <w:p w:rsidRPr="00462BCA" w:rsidR="00C448B6" w:rsidP="714E482B" w:rsidRDefault="00C448B6" w14:paraId="2E712A35" w14:textId="77777777">
      <w:pPr>
        <w:ind w:left="1440"/>
        <w:rPr>
          <w:rFonts w:ascii="Arial" w:hAnsi="Arial" w:cs="Arial"/>
          <w:color w:val="auto"/>
          <w:szCs w:val="24"/>
        </w:rPr>
      </w:pPr>
    </w:p>
    <w:p w:rsidRPr="00462BCA" w:rsidR="003D78D1" w:rsidRDefault="003D78D1" w14:paraId="466D1110" w14:textId="77777777">
      <w:pPr>
        <w:ind w:left="1440" w:hanging="720"/>
        <w:rPr>
          <w:rFonts w:ascii="Arial" w:hAnsi="Arial" w:cs="Arial"/>
          <w:color w:val="auto"/>
          <w:szCs w:val="24"/>
        </w:rPr>
      </w:pPr>
    </w:p>
    <w:p w:rsidRPr="00462BCA" w:rsidR="003D78D1" w:rsidRDefault="003D78D1" w14:paraId="61347C89" w14:textId="77777777">
      <w:pPr>
        <w:ind w:left="1440" w:hanging="720"/>
        <w:rPr>
          <w:rFonts w:ascii="Arial" w:hAnsi="Arial" w:cs="Arial"/>
          <w:color w:val="auto"/>
          <w:szCs w:val="24"/>
        </w:rPr>
      </w:pPr>
    </w:p>
    <w:p w:rsidRPr="00462BCA" w:rsidR="00EA5413" w:rsidRDefault="00EA5413" w14:paraId="359A78EC" w14:textId="77777777">
      <w:pPr>
        <w:ind w:left="720" w:hanging="720"/>
        <w:rPr>
          <w:rFonts w:ascii="Arial" w:hAnsi="Arial" w:cs="Arial"/>
          <w:b/>
          <w:color w:val="auto"/>
          <w:szCs w:val="24"/>
        </w:rPr>
      </w:pPr>
      <w:r w:rsidRPr="00462BCA">
        <w:rPr>
          <w:rFonts w:ascii="Arial" w:hAnsi="Arial" w:cs="Arial"/>
          <w:b/>
          <w:color w:val="auto"/>
          <w:szCs w:val="24"/>
        </w:rPr>
        <w:t>OTHER IDENTIFIED RESPONSIBILITIES</w:t>
      </w:r>
    </w:p>
    <w:p w:rsidRPr="00462BCA" w:rsidR="00EA5413" w:rsidRDefault="00EA5413" w14:paraId="021DD7D2" w14:textId="77777777">
      <w:pPr>
        <w:ind w:left="720" w:hanging="720"/>
        <w:rPr>
          <w:rFonts w:ascii="Arial" w:hAnsi="Arial" w:cs="Arial"/>
          <w:b/>
          <w:color w:val="auto"/>
          <w:szCs w:val="24"/>
        </w:rPr>
      </w:pPr>
    </w:p>
    <w:p w:rsidRPr="00462BCA" w:rsidR="00EA5413" w:rsidRDefault="00EA5413" w14:paraId="4DED3DD9" w14:textId="77777777">
      <w:pPr>
        <w:rPr>
          <w:rFonts w:ascii="Arial" w:hAnsi="Arial" w:cs="Arial"/>
          <w:b/>
          <w:color w:val="auto"/>
          <w:szCs w:val="24"/>
        </w:rPr>
      </w:pPr>
      <w:r w:rsidRPr="00462BCA">
        <w:rPr>
          <w:rFonts w:ascii="Arial" w:hAnsi="Arial" w:cs="Arial"/>
          <w:b/>
          <w:color w:val="auto"/>
          <w:szCs w:val="24"/>
        </w:rPr>
        <w:t>Training</w:t>
      </w:r>
    </w:p>
    <w:p w:rsidRPr="00462BCA" w:rsidR="00EA5413" w:rsidRDefault="00EA5413" w14:paraId="216A8E45" w14:textId="77777777">
      <w:pPr>
        <w:ind w:left="1440" w:hanging="720"/>
        <w:rPr>
          <w:rFonts w:ascii="Arial" w:hAnsi="Arial" w:cs="Arial"/>
          <w:color w:val="auto"/>
          <w:szCs w:val="24"/>
        </w:rPr>
      </w:pPr>
    </w:p>
    <w:p w:rsidRPr="00462BCA" w:rsidR="00EA5413" w:rsidP="003D78D1" w:rsidRDefault="001651F5" w14:paraId="0FE0AEC8" w14:textId="77777777">
      <w:pPr>
        <w:rPr>
          <w:rFonts w:ascii="Arial" w:hAnsi="Arial" w:cs="Arial"/>
          <w:color w:val="auto"/>
          <w:szCs w:val="24"/>
        </w:rPr>
      </w:pPr>
      <w:r w:rsidRPr="00462BCA">
        <w:rPr>
          <w:rFonts w:ascii="Arial" w:hAnsi="Arial" w:cs="Arial"/>
          <w:color w:val="auto"/>
          <w:szCs w:val="24"/>
        </w:rPr>
        <w:t>All staff and</w:t>
      </w:r>
      <w:r w:rsidRPr="00462BCA" w:rsidR="00EA5413">
        <w:rPr>
          <w:rFonts w:ascii="Arial" w:hAnsi="Arial" w:cs="Arial"/>
          <w:color w:val="auto"/>
          <w:szCs w:val="24"/>
        </w:rPr>
        <w:t xml:space="preserve"> vol</w:t>
      </w:r>
      <w:r w:rsidRPr="00462BCA" w:rsidR="003D78D1">
        <w:rPr>
          <w:rFonts w:ascii="Arial" w:hAnsi="Arial" w:cs="Arial"/>
          <w:color w:val="auto"/>
          <w:szCs w:val="24"/>
        </w:rPr>
        <w:t>unteer training in health</w:t>
      </w:r>
      <w:r w:rsidRPr="00462BCA" w:rsidR="00DC47EE">
        <w:rPr>
          <w:rFonts w:ascii="Arial" w:hAnsi="Arial" w:cs="Arial"/>
          <w:color w:val="auto"/>
          <w:szCs w:val="24"/>
        </w:rPr>
        <w:t>,</w:t>
      </w:r>
      <w:r w:rsidRPr="00462BCA" w:rsidR="003D78D1">
        <w:rPr>
          <w:rFonts w:ascii="Arial" w:hAnsi="Arial" w:cs="Arial"/>
          <w:color w:val="auto"/>
          <w:szCs w:val="24"/>
        </w:rPr>
        <w:t xml:space="preserve"> s</w:t>
      </w:r>
      <w:r w:rsidRPr="00462BCA" w:rsidR="00EA5413">
        <w:rPr>
          <w:rFonts w:ascii="Arial" w:hAnsi="Arial" w:cs="Arial"/>
          <w:color w:val="auto"/>
          <w:szCs w:val="24"/>
        </w:rPr>
        <w:t xml:space="preserve">afety </w:t>
      </w:r>
      <w:r w:rsidRPr="00462BCA" w:rsidR="00DC47EE">
        <w:rPr>
          <w:rFonts w:ascii="Arial" w:hAnsi="Arial" w:cs="Arial"/>
          <w:color w:val="auto"/>
          <w:szCs w:val="24"/>
        </w:rPr>
        <w:t xml:space="preserve">and welfare </w:t>
      </w:r>
      <w:r w:rsidRPr="00462BCA" w:rsidR="00EA5413">
        <w:rPr>
          <w:rFonts w:ascii="Arial" w:hAnsi="Arial" w:cs="Arial"/>
          <w:color w:val="auto"/>
          <w:szCs w:val="24"/>
        </w:rPr>
        <w:t xml:space="preserve">matters will </w:t>
      </w:r>
      <w:r w:rsidRPr="00462BCA" w:rsidR="003D78D1">
        <w:rPr>
          <w:rFonts w:ascii="Arial" w:hAnsi="Arial" w:cs="Arial"/>
          <w:color w:val="auto"/>
          <w:szCs w:val="24"/>
        </w:rPr>
        <w:t xml:space="preserve">be facilitated by the Director </w:t>
      </w:r>
      <w:r w:rsidRPr="00462BCA" w:rsidR="00EA5413">
        <w:rPr>
          <w:rFonts w:ascii="Arial" w:hAnsi="Arial" w:cs="Arial"/>
          <w:color w:val="auto"/>
          <w:szCs w:val="24"/>
        </w:rPr>
        <w:t xml:space="preserve">or </w:t>
      </w:r>
      <w:r w:rsidRPr="00462BCA" w:rsidR="00C448B6">
        <w:rPr>
          <w:rFonts w:ascii="Arial" w:hAnsi="Arial" w:cs="Arial"/>
          <w:color w:val="auto"/>
          <w:szCs w:val="24"/>
        </w:rPr>
        <w:t>l</w:t>
      </w:r>
      <w:r w:rsidRPr="00462BCA" w:rsidR="00EA5413">
        <w:rPr>
          <w:rFonts w:ascii="Arial" w:hAnsi="Arial" w:cs="Arial"/>
          <w:color w:val="auto"/>
          <w:szCs w:val="24"/>
        </w:rPr>
        <w:t xml:space="preserve">ine </w:t>
      </w:r>
      <w:r w:rsidRPr="00462BCA" w:rsidR="00C448B6">
        <w:rPr>
          <w:rFonts w:ascii="Arial" w:hAnsi="Arial" w:cs="Arial"/>
          <w:color w:val="auto"/>
          <w:szCs w:val="24"/>
        </w:rPr>
        <w:t>m</w:t>
      </w:r>
      <w:r w:rsidRPr="00462BCA" w:rsidR="00EA5413">
        <w:rPr>
          <w:rFonts w:ascii="Arial" w:hAnsi="Arial" w:cs="Arial"/>
          <w:color w:val="auto"/>
          <w:szCs w:val="24"/>
        </w:rPr>
        <w:t>anager</w:t>
      </w:r>
      <w:r w:rsidRPr="00462BCA" w:rsidR="00F477CC">
        <w:rPr>
          <w:rFonts w:ascii="Arial" w:hAnsi="Arial" w:cs="Arial"/>
          <w:color w:val="auto"/>
          <w:szCs w:val="24"/>
        </w:rPr>
        <w:t>.</w:t>
      </w:r>
    </w:p>
    <w:p w:rsidRPr="00462BCA" w:rsidR="00EA5413" w:rsidRDefault="00EA5413" w14:paraId="399DED99" w14:textId="77777777">
      <w:pPr>
        <w:ind w:left="1440" w:hanging="720"/>
        <w:rPr>
          <w:rFonts w:ascii="Arial" w:hAnsi="Arial" w:cs="Arial"/>
          <w:color w:val="auto"/>
          <w:szCs w:val="24"/>
        </w:rPr>
      </w:pPr>
    </w:p>
    <w:p w:rsidRPr="00462BCA" w:rsidR="00EA5413" w:rsidRDefault="00EA5413" w14:paraId="7AB0D03C" w14:textId="77777777">
      <w:pPr>
        <w:rPr>
          <w:rFonts w:ascii="Arial" w:hAnsi="Arial" w:cs="Arial"/>
          <w:color w:val="auto"/>
          <w:szCs w:val="24"/>
        </w:rPr>
      </w:pPr>
      <w:r w:rsidRPr="00462BCA">
        <w:rPr>
          <w:rFonts w:ascii="Arial" w:hAnsi="Arial" w:cs="Arial"/>
          <w:b/>
          <w:color w:val="auto"/>
          <w:szCs w:val="24"/>
        </w:rPr>
        <w:t>Accident Reporting</w:t>
      </w:r>
    </w:p>
    <w:p w:rsidRPr="00462BCA" w:rsidR="00EA5413" w:rsidRDefault="00EA5413" w14:paraId="6C317CD7" w14:textId="77777777">
      <w:pPr>
        <w:ind w:left="1440" w:hanging="720"/>
        <w:rPr>
          <w:rFonts w:ascii="Arial" w:hAnsi="Arial" w:cs="Arial"/>
          <w:color w:val="auto"/>
          <w:szCs w:val="24"/>
        </w:rPr>
      </w:pPr>
    </w:p>
    <w:p w:rsidRPr="00462BCA" w:rsidR="003D78D1" w:rsidP="714E482B" w:rsidRDefault="003D78D1" w14:paraId="418F2570" w14:textId="77777777">
      <w:pPr>
        <w:numPr>
          <w:ilvl w:val="0"/>
          <w:numId w:val="27"/>
        </w:numPr>
        <w:rPr>
          <w:rFonts w:ascii="Arial" w:hAnsi="Arial" w:cs="Arial"/>
          <w:color w:val="auto"/>
          <w:szCs w:val="24"/>
        </w:rPr>
      </w:pPr>
      <w:r w:rsidRPr="00462BCA">
        <w:rPr>
          <w:rFonts w:ascii="Arial" w:hAnsi="Arial" w:cs="Arial"/>
          <w:color w:val="auto"/>
          <w:szCs w:val="24"/>
        </w:rPr>
        <w:t>health and s</w:t>
      </w:r>
      <w:r w:rsidRPr="00462BCA" w:rsidR="00EA5413">
        <w:rPr>
          <w:rFonts w:ascii="Arial" w:hAnsi="Arial" w:cs="Arial"/>
          <w:color w:val="auto"/>
          <w:szCs w:val="24"/>
        </w:rPr>
        <w:t xml:space="preserve">afety legislation </w:t>
      </w:r>
      <w:proofErr w:type="gramStart"/>
      <w:r w:rsidRPr="00462BCA" w:rsidR="00EA5413">
        <w:rPr>
          <w:rFonts w:ascii="Arial" w:hAnsi="Arial" w:cs="Arial"/>
          <w:color w:val="auto"/>
          <w:szCs w:val="24"/>
        </w:rPr>
        <w:t>requires</w:t>
      </w:r>
      <w:proofErr w:type="gramEnd"/>
      <w:r w:rsidRPr="00462BCA" w:rsidR="00EA5413">
        <w:rPr>
          <w:rFonts w:ascii="Arial" w:hAnsi="Arial" w:cs="Arial"/>
          <w:color w:val="auto"/>
          <w:szCs w:val="24"/>
        </w:rPr>
        <w:t xml:space="preserve"> all employers to keep a record of accidents at work.  Any accidents to staff, volunteers or learners, people the </w:t>
      </w:r>
      <w:r w:rsidRPr="00462BCA">
        <w:rPr>
          <w:rFonts w:ascii="Arial" w:hAnsi="Arial" w:cs="Arial"/>
          <w:color w:val="auto"/>
          <w:szCs w:val="24"/>
        </w:rPr>
        <w:t>company</w:t>
      </w:r>
      <w:r w:rsidRPr="00462BCA" w:rsidR="00EA5413">
        <w:rPr>
          <w:rFonts w:ascii="Arial" w:hAnsi="Arial" w:cs="Arial"/>
          <w:color w:val="auto"/>
          <w:szCs w:val="24"/>
        </w:rPr>
        <w:t xml:space="preserve"> works with or visitors will be noted in an Accident R</w:t>
      </w:r>
      <w:r w:rsidRPr="00462BCA">
        <w:rPr>
          <w:rFonts w:ascii="Arial" w:hAnsi="Arial" w:cs="Arial"/>
          <w:color w:val="auto"/>
          <w:szCs w:val="24"/>
        </w:rPr>
        <w:t>eport Book kept by the Director</w:t>
      </w:r>
    </w:p>
    <w:p w:rsidRPr="00462BCA" w:rsidR="00EA5413" w:rsidP="714E482B" w:rsidRDefault="003D78D1" w14:paraId="2B9C11BB" w14:textId="77777777">
      <w:pPr>
        <w:numPr>
          <w:ilvl w:val="0"/>
          <w:numId w:val="27"/>
        </w:numPr>
        <w:rPr>
          <w:rFonts w:ascii="Arial" w:hAnsi="Arial" w:cs="Arial"/>
          <w:color w:val="auto"/>
          <w:szCs w:val="24"/>
        </w:rPr>
      </w:pPr>
      <w:r w:rsidRPr="00462BCA">
        <w:rPr>
          <w:rFonts w:ascii="Arial" w:hAnsi="Arial" w:cs="Arial"/>
          <w:color w:val="auto"/>
          <w:szCs w:val="24"/>
        </w:rPr>
        <w:t>t</w:t>
      </w:r>
      <w:r w:rsidRPr="00462BCA" w:rsidR="00A445B7">
        <w:rPr>
          <w:rFonts w:ascii="Arial" w:hAnsi="Arial" w:cs="Arial"/>
          <w:color w:val="auto"/>
          <w:szCs w:val="24"/>
        </w:rPr>
        <w:t>he D</w:t>
      </w:r>
      <w:r w:rsidRPr="00462BCA">
        <w:rPr>
          <w:rFonts w:ascii="Arial" w:hAnsi="Arial" w:cs="Arial"/>
          <w:color w:val="auto"/>
          <w:szCs w:val="24"/>
        </w:rPr>
        <w:t xml:space="preserve">irector is also responsible for the </w:t>
      </w:r>
      <w:r w:rsidRPr="00462BCA" w:rsidR="00EA5413">
        <w:rPr>
          <w:rFonts w:ascii="Arial" w:hAnsi="Arial" w:cs="Arial"/>
          <w:color w:val="auto"/>
          <w:szCs w:val="24"/>
        </w:rPr>
        <w:t xml:space="preserve">reporting of Injuries, Diseases and Dangerous Occurrences Regulations (RIDDOR) </w:t>
      </w:r>
      <w:r w:rsidRPr="00462BCA">
        <w:rPr>
          <w:rFonts w:ascii="Arial" w:hAnsi="Arial" w:cs="Arial"/>
          <w:color w:val="auto"/>
          <w:szCs w:val="24"/>
        </w:rPr>
        <w:t>to the</w:t>
      </w:r>
      <w:r w:rsidRPr="00462BCA" w:rsidR="00EA5413">
        <w:rPr>
          <w:rFonts w:ascii="Arial" w:hAnsi="Arial" w:cs="Arial"/>
          <w:color w:val="auto"/>
          <w:szCs w:val="24"/>
        </w:rPr>
        <w:t xml:space="preserve"> Health and Safety </w:t>
      </w:r>
      <w:r w:rsidRPr="00462BCA" w:rsidR="00A445B7">
        <w:rPr>
          <w:rFonts w:ascii="Arial" w:hAnsi="Arial" w:cs="Arial"/>
          <w:color w:val="auto"/>
          <w:szCs w:val="24"/>
        </w:rPr>
        <w:t>Inspector</w:t>
      </w:r>
    </w:p>
    <w:p w:rsidRPr="00462BCA" w:rsidR="00EA5413" w:rsidP="714E482B" w:rsidRDefault="00A445B7" w14:paraId="1D60F6D2" w14:textId="77777777">
      <w:pPr>
        <w:numPr>
          <w:ilvl w:val="0"/>
          <w:numId w:val="27"/>
        </w:numPr>
        <w:rPr>
          <w:rFonts w:ascii="Arial" w:hAnsi="Arial" w:cs="Arial"/>
          <w:color w:val="auto"/>
          <w:szCs w:val="24"/>
        </w:rPr>
      </w:pPr>
      <w:r w:rsidRPr="00462BCA">
        <w:rPr>
          <w:rFonts w:ascii="Arial" w:hAnsi="Arial" w:cs="Arial"/>
          <w:color w:val="auto"/>
          <w:szCs w:val="24"/>
        </w:rPr>
        <w:t>a</w:t>
      </w:r>
      <w:r w:rsidRPr="00462BCA" w:rsidR="00EA5413">
        <w:rPr>
          <w:rFonts w:ascii="Arial" w:hAnsi="Arial" w:cs="Arial"/>
          <w:color w:val="auto"/>
          <w:szCs w:val="24"/>
        </w:rPr>
        <w:t xml:space="preserve">ll accidents that are reportable under RIDDOR should be reported to the Chair of People and Work by telephone and followed within </w:t>
      </w:r>
      <w:r w:rsidRPr="00462BCA" w:rsidR="001651F5">
        <w:rPr>
          <w:rFonts w:ascii="Arial" w:hAnsi="Arial" w:cs="Arial"/>
          <w:color w:val="auto"/>
          <w:szCs w:val="24"/>
        </w:rPr>
        <w:t>7 days by a full written report</w:t>
      </w:r>
      <w:r w:rsidRPr="00462BCA" w:rsidR="00F477CC">
        <w:rPr>
          <w:rFonts w:ascii="Arial" w:hAnsi="Arial" w:cs="Arial"/>
          <w:color w:val="auto"/>
          <w:szCs w:val="24"/>
        </w:rPr>
        <w:t>.</w:t>
      </w:r>
    </w:p>
    <w:p w:rsidRPr="00462BCA" w:rsidR="00EA5413" w:rsidP="714E482B" w:rsidRDefault="00EA5413" w14:paraId="2BE99F7F" w14:textId="77777777">
      <w:pPr>
        <w:rPr>
          <w:rFonts w:ascii="Arial" w:hAnsi="Arial" w:cs="Arial"/>
          <w:color w:val="auto"/>
          <w:szCs w:val="24"/>
        </w:rPr>
      </w:pPr>
    </w:p>
    <w:p w:rsidRPr="00462BCA" w:rsidR="00EA5413" w:rsidP="714E482B" w:rsidRDefault="00EA5413" w14:paraId="3C98905F" w14:textId="77777777">
      <w:pPr>
        <w:ind w:left="2160" w:hanging="720"/>
        <w:rPr>
          <w:rFonts w:ascii="Arial" w:hAnsi="Arial" w:cs="Arial"/>
          <w:b/>
          <w:bCs/>
          <w:color w:val="auto"/>
          <w:szCs w:val="24"/>
        </w:rPr>
      </w:pPr>
    </w:p>
    <w:p w:rsidRPr="00462BCA" w:rsidR="00EA5413" w:rsidP="714E482B" w:rsidRDefault="00EA5413" w14:paraId="43E7600F" w14:textId="77777777">
      <w:pPr>
        <w:ind w:left="720" w:hanging="720"/>
        <w:rPr>
          <w:rFonts w:ascii="Arial" w:hAnsi="Arial" w:cs="Arial"/>
          <w:b/>
          <w:bCs/>
          <w:color w:val="auto"/>
          <w:szCs w:val="24"/>
        </w:rPr>
      </w:pPr>
      <w:r w:rsidRPr="00462BCA">
        <w:rPr>
          <w:rFonts w:ascii="Arial" w:hAnsi="Arial" w:cs="Arial"/>
          <w:b/>
          <w:bCs/>
          <w:color w:val="auto"/>
          <w:szCs w:val="24"/>
        </w:rPr>
        <w:t>Accident Investigation</w:t>
      </w:r>
    </w:p>
    <w:p w:rsidRPr="00462BCA" w:rsidR="00EA5413" w:rsidP="714E482B" w:rsidRDefault="00EA5413" w14:paraId="1E5CE73C" w14:textId="77777777">
      <w:pPr>
        <w:ind w:left="720" w:hanging="720"/>
        <w:rPr>
          <w:rFonts w:ascii="Arial" w:hAnsi="Arial" w:cs="Arial"/>
          <w:b/>
          <w:bCs/>
          <w:color w:val="auto"/>
          <w:szCs w:val="24"/>
        </w:rPr>
      </w:pPr>
    </w:p>
    <w:p w:rsidRPr="00462BCA" w:rsidR="00EA5413" w:rsidP="5ED8A396" w:rsidRDefault="00EA5413" w14:paraId="535DDA42" w14:textId="170339A5">
      <w:pPr>
        <w:ind/>
        <w:rPr>
          <w:rFonts w:ascii="Arial" w:hAnsi="Arial" w:cs="Arial"/>
          <w:b w:val="1"/>
          <w:bCs w:val="1"/>
          <w:color w:val="auto"/>
        </w:rPr>
      </w:pPr>
      <w:r w:rsidRPr="5ED8A396" w:rsidR="00EA5413">
        <w:rPr>
          <w:rFonts w:ascii="Arial" w:hAnsi="Arial" w:cs="Arial"/>
          <w:color w:val="auto"/>
        </w:rPr>
        <w:t xml:space="preserve">All accidents coming under the auspices of RIDDOR will be </w:t>
      </w:r>
      <w:r>
        <w:tab/>
      </w:r>
      <w:r w:rsidRPr="5ED8A396" w:rsidR="00EA5413">
        <w:rPr>
          <w:rFonts w:ascii="Arial" w:hAnsi="Arial" w:cs="Arial"/>
          <w:color w:val="auto"/>
        </w:rPr>
        <w:t xml:space="preserve">investigated and </w:t>
      </w:r>
      <w:r w:rsidRPr="5ED8A396" w:rsidR="00EA5413">
        <w:rPr>
          <w:rFonts w:ascii="Arial" w:hAnsi="Arial" w:cs="Arial"/>
          <w:color w:val="auto"/>
        </w:rPr>
        <w:t>reported on by a person nominated by th</w:t>
      </w:r>
      <w:r w:rsidRPr="5ED8A396" w:rsidR="003D78D1">
        <w:rPr>
          <w:rFonts w:ascii="Arial" w:hAnsi="Arial" w:cs="Arial"/>
          <w:color w:val="auto"/>
        </w:rPr>
        <w:t>e Chair/ Director</w:t>
      </w:r>
      <w:r w:rsidRPr="5ED8A396" w:rsidR="003D78D1">
        <w:rPr>
          <w:rFonts w:ascii="Arial" w:hAnsi="Arial" w:cs="Arial"/>
          <w:color w:val="auto"/>
        </w:rPr>
        <w:t xml:space="preserve">.  </w:t>
      </w:r>
      <w:r w:rsidRPr="5ED8A396" w:rsidR="003D78D1">
        <w:rPr>
          <w:rFonts w:ascii="Arial" w:hAnsi="Arial" w:cs="Arial"/>
          <w:color w:val="auto"/>
        </w:rPr>
        <w:t>That person will</w:t>
      </w:r>
      <w:r w:rsidRPr="5ED8A396" w:rsidR="69E5452D">
        <w:rPr>
          <w:rFonts w:ascii="Arial" w:hAnsi="Arial" w:cs="Arial"/>
          <w:color w:val="auto"/>
        </w:rPr>
        <w:t xml:space="preserve"> </w:t>
      </w:r>
      <w:r w:rsidRPr="5ED8A396" w:rsidR="003D78D1">
        <w:rPr>
          <w:rFonts w:ascii="Arial" w:hAnsi="Arial" w:cs="Arial"/>
          <w:color w:val="auto"/>
        </w:rPr>
        <w:t xml:space="preserve">be </w:t>
      </w:r>
      <w:r w:rsidRPr="5ED8A396" w:rsidR="00EA5413">
        <w:rPr>
          <w:rFonts w:ascii="Arial" w:hAnsi="Arial" w:cs="Arial"/>
          <w:color w:val="auto"/>
        </w:rPr>
        <w:t xml:space="preserve">someone who has received the </w:t>
      </w:r>
      <w:r w:rsidRPr="5ED8A396" w:rsidR="00EA5413">
        <w:rPr>
          <w:rFonts w:ascii="Arial" w:hAnsi="Arial" w:cs="Arial"/>
          <w:color w:val="auto"/>
        </w:rPr>
        <w:t>appropriate training</w:t>
      </w:r>
      <w:r w:rsidRPr="5ED8A396" w:rsidR="00EA5413">
        <w:rPr>
          <w:rFonts w:ascii="Arial" w:hAnsi="Arial" w:cs="Arial"/>
          <w:color w:val="auto"/>
        </w:rPr>
        <w:t xml:space="preserve"> and has the degree of </w:t>
      </w:r>
      <w:r w:rsidRPr="5ED8A396" w:rsidR="00EA5413">
        <w:rPr>
          <w:rFonts w:ascii="Arial" w:hAnsi="Arial" w:cs="Arial"/>
          <w:color w:val="auto"/>
        </w:rPr>
        <w:t>appropriate experience required</w:t>
      </w:r>
      <w:r w:rsidRPr="5ED8A396" w:rsidR="00EA5413">
        <w:rPr>
          <w:rFonts w:ascii="Arial" w:hAnsi="Arial" w:cs="Arial"/>
          <w:color w:val="auto"/>
        </w:rPr>
        <w:t xml:space="preserve">.  </w:t>
      </w:r>
      <w:r w:rsidRPr="5ED8A396" w:rsidR="00EA5413">
        <w:rPr>
          <w:rFonts w:ascii="Arial" w:hAnsi="Arial" w:cs="Arial"/>
          <w:color w:val="auto"/>
        </w:rPr>
        <w:t>It may be someone from outside the organisation.</w:t>
      </w:r>
    </w:p>
    <w:p w:rsidRPr="00462BCA" w:rsidR="00EA5413" w:rsidP="714E482B" w:rsidRDefault="00EA5413" w14:paraId="528AF9EE" w14:textId="77777777">
      <w:pPr>
        <w:ind w:left="720" w:hanging="720"/>
        <w:rPr>
          <w:rFonts w:ascii="Arial" w:hAnsi="Arial" w:cs="Arial"/>
          <w:color w:val="auto"/>
          <w:szCs w:val="24"/>
        </w:rPr>
      </w:pPr>
    </w:p>
    <w:p w:rsidRPr="00462BCA" w:rsidR="00A445B7" w:rsidP="714E482B" w:rsidRDefault="00A445B7" w14:paraId="38A30524" w14:textId="77777777">
      <w:pPr>
        <w:ind w:left="720" w:hanging="720"/>
        <w:rPr>
          <w:rFonts w:ascii="Arial" w:hAnsi="Arial" w:cs="Arial"/>
          <w:b/>
          <w:bCs/>
          <w:color w:val="auto"/>
          <w:szCs w:val="24"/>
        </w:rPr>
      </w:pPr>
    </w:p>
    <w:p w:rsidRPr="00462BCA" w:rsidR="00EA5413" w:rsidP="714E482B" w:rsidRDefault="00EA5413" w14:paraId="6108FC36" w14:textId="77777777">
      <w:pPr>
        <w:ind w:left="720" w:hanging="720"/>
        <w:rPr>
          <w:rFonts w:ascii="Arial" w:hAnsi="Arial" w:cs="Arial"/>
          <w:b/>
          <w:bCs/>
          <w:color w:val="auto"/>
          <w:szCs w:val="24"/>
        </w:rPr>
      </w:pPr>
      <w:r w:rsidRPr="00462BCA">
        <w:rPr>
          <w:rFonts w:ascii="Arial" w:hAnsi="Arial" w:cs="Arial"/>
          <w:b/>
          <w:bCs/>
          <w:color w:val="auto"/>
          <w:szCs w:val="24"/>
        </w:rPr>
        <w:t>FIRST AID FACILITIES</w:t>
      </w:r>
    </w:p>
    <w:p w:rsidRPr="00462BCA" w:rsidR="00EA5413" w:rsidP="714E482B" w:rsidRDefault="00EA5413" w14:paraId="30C07E0F" w14:textId="77777777">
      <w:pPr>
        <w:ind w:left="720"/>
        <w:rPr>
          <w:rFonts w:ascii="Arial" w:hAnsi="Arial" w:cs="Arial"/>
          <w:b/>
          <w:bCs/>
          <w:color w:val="auto"/>
          <w:szCs w:val="24"/>
        </w:rPr>
      </w:pPr>
    </w:p>
    <w:p w:rsidRPr="00462BCA" w:rsidR="00EA5413" w:rsidP="714E482B" w:rsidRDefault="00EA5413" w14:paraId="63B0C224" w14:textId="77777777">
      <w:pPr>
        <w:numPr>
          <w:ilvl w:val="0"/>
          <w:numId w:val="13"/>
        </w:numPr>
        <w:rPr>
          <w:rFonts w:ascii="Arial" w:hAnsi="Arial" w:cs="Arial"/>
          <w:b/>
          <w:bCs/>
          <w:color w:val="auto"/>
          <w:szCs w:val="24"/>
        </w:rPr>
      </w:pPr>
      <w:r w:rsidRPr="00462BCA">
        <w:rPr>
          <w:rFonts w:ascii="Arial" w:hAnsi="Arial" w:cs="Arial"/>
          <w:color w:val="auto"/>
          <w:szCs w:val="24"/>
        </w:rPr>
        <w:t xml:space="preserve">All staff working with the public will </w:t>
      </w:r>
      <w:r w:rsidRPr="00462BCA" w:rsidR="00C448B6">
        <w:rPr>
          <w:rFonts w:ascii="Arial" w:hAnsi="Arial" w:cs="Arial"/>
          <w:color w:val="auto"/>
          <w:szCs w:val="24"/>
        </w:rPr>
        <w:t>complete</w:t>
      </w:r>
      <w:r w:rsidRPr="00462BCA">
        <w:rPr>
          <w:rFonts w:ascii="Arial" w:hAnsi="Arial" w:cs="Arial"/>
          <w:color w:val="auto"/>
          <w:szCs w:val="24"/>
        </w:rPr>
        <w:t xml:space="preserve"> training in First Aid</w:t>
      </w:r>
    </w:p>
    <w:p w:rsidRPr="00462BCA" w:rsidR="00A445B7" w:rsidP="714E482B" w:rsidRDefault="00A445B7" w14:paraId="0F14BDDE" w14:textId="77777777">
      <w:pPr>
        <w:ind w:left="720"/>
        <w:rPr>
          <w:rFonts w:ascii="Arial" w:hAnsi="Arial" w:cs="Arial"/>
          <w:b/>
          <w:bCs/>
          <w:color w:val="auto"/>
          <w:szCs w:val="24"/>
        </w:rPr>
      </w:pPr>
    </w:p>
    <w:p w:rsidRPr="00462BCA" w:rsidR="00C448B6" w:rsidP="714E482B" w:rsidRDefault="00C448B6" w14:paraId="29C49882" w14:textId="77777777">
      <w:pPr>
        <w:numPr>
          <w:ilvl w:val="0"/>
          <w:numId w:val="13"/>
        </w:numPr>
        <w:rPr>
          <w:rFonts w:ascii="Arial" w:hAnsi="Arial" w:cs="Arial"/>
          <w:color w:val="auto"/>
          <w:szCs w:val="24"/>
        </w:rPr>
      </w:pPr>
      <w:r w:rsidRPr="00462BCA">
        <w:rPr>
          <w:rFonts w:ascii="Arial" w:hAnsi="Arial" w:cs="Arial"/>
          <w:color w:val="auto"/>
          <w:szCs w:val="24"/>
        </w:rPr>
        <w:t xml:space="preserve">A nominated trained </w:t>
      </w:r>
      <w:proofErr w:type="gramStart"/>
      <w:r w:rsidRPr="00462BCA">
        <w:rPr>
          <w:rFonts w:ascii="Arial" w:hAnsi="Arial" w:cs="Arial"/>
          <w:color w:val="auto"/>
          <w:szCs w:val="24"/>
        </w:rPr>
        <w:t>first-aider</w:t>
      </w:r>
      <w:proofErr w:type="gramEnd"/>
      <w:r w:rsidRPr="00462BCA">
        <w:rPr>
          <w:rFonts w:ascii="Arial" w:hAnsi="Arial" w:cs="Arial"/>
          <w:color w:val="auto"/>
          <w:szCs w:val="24"/>
        </w:rPr>
        <w:t xml:space="preserve"> will carry out a first aid needs assessment in their workplace</w:t>
      </w:r>
    </w:p>
    <w:p w:rsidRPr="00462BCA" w:rsidR="00C448B6" w:rsidP="714E482B" w:rsidRDefault="00C448B6" w14:paraId="761B892B" w14:textId="77777777">
      <w:pPr>
        <w:pStyle w:val="ParagraffRhestr"/>
        <w:rPr>
          <w:rFonts w:ascii="Arial" w:hAnsi="Arial" w:cs="Arial"/>
          <w:color w:val="auto"/>
          <w:szCs w:val="24"/>
        </w:rPr>
      </w:pPr>
    </w:p>
    <w:p w:rsidRPr="00462BCA" w:rsidR="00C448B6" w:rsidP="714E482B" w:rsidRDefault="00C448B6" w14:paraId="196A1D93" w14:textId="77777777">
      <w:pPr>
        <w:numPr>
          <w:ilvl w:val="0"/>
          <w:numId w:val="13"/>
        </w:numPr>
        <w:rPr>
          <w:rFonts w:ascii="Arial" w:hAnsi="Arial" w:cs="Arial"/>
          <w:color w:val="auto"/>
          <w:szCs w:val="24"/>
        </w:rPr>
      </w:pPr>
      <w:r w:rsidRPr="00462BCA">
        <w:rPr>
          <w:rFonts w:ascii="Arial" w:hAnsi="Arial" w:cs="Arial"/>
          <w:color w:val="auto"/>
          <w:szCs w:val="24"/>
        </w:rPr>
        <w:t>Each workplace will contain a first aid box which is kept fully equipped according to the needs assessment</w:t>
      </w:r>
    </w:p>
    <w:p w:rsidRPr="00462BCA" w:rsidR="00C448B6" w:rsidP="714E482B" w:rsidRDefault="00C448B6" w14:paraId="16FD5A0F" w14:textId="77777777">
      <w:pPr>
        <w:pStyle w:val="ParagraffRhestr"/>
        <w:rPr>
          <w:rFonts w:ascii="Arial" w:hAnsi="Arial" w:cs="Arial"/>
          <w:color w:val="auto"/>
          <w:szCs w:val="24"/>
        </w:rPr>
      </w:pPr>
    </w:p>
    <w:p w:rsidRPr="00462BCA" w:rsidR="00C448B6" w:rsidP="714E482B" w:rsidRDefault="00C448B6" w14:paraId="1074BA22" w14:textId="77777777">
      <w:pPr>
        <w:numPr>
          <w:ilvl w:val="0"/>
          <w:numId w:val="13"/>
        </w:numPr>
        <w:rPr>
          <w:rFonts w:ascii="Arial" w:hAnsi="Arial" w:cs="Arial"/>
          <w:color w:val="auto"/>
          <w:szCs w:val="24"/>
        </w:rPr>
      </w:pPr>
      <w:r w:rsidRPr="00462BCA">
        <w:rPr>
          <w:rFonts w:ascii="Arial" w:hAnsi="Arial" w:cs="Arial"/>
          <w:color w:val="auto"/>
          <w:szCs w:val="24"/>
        </w:rPr>
        <w:t>Each workplace will have a dedicated space in which to render first aid, which can readily be accessed by the emergency services</w:t>
      </w:r>
    </w:p>
    <w:p w:rsidRPr="00462BCA" w:rsidR="00C448B6" w:rsidP="714E482B" w:rsidRDefault="00C448B6" w14:paraId="6915652B" w14:textId="77777777">
      <w:pPr>
        <w:pStyle w:val="ParagraffRhestr"/>
        <w:rPr>
          <w:rFonts w:ascii="Arial" w:hAnsi="Arial" w:cs="Arial"/>
          <w:color w:val="auto"/>
          <w:szCs w:val="24"/>
        </w:rPr>
      </w:pPr>
    </w:p>
    <w:p w:rsidRPr="00462BCA" w:rsidR="00C448B6" w:rsidP="714E482B" w:rsidRDefault="00C448B6" w14:paraId="74D71303" w14:textId="70092F9A">
      <w:pPr>
        <w:numPr>
          <w:ilvl w:val="0"/>
          <w:numId w:val="13"/>
        </w:numPr>
        <w:rPr>
          <w:rFonts w:ascii="Arial" w:hAnsi="Arial" w:cs="Arial"/>
          <w:color w:val="auto"/>
          <w:szCs w:val="24"/>
        </w:rPr>
      </w:pPr>
      <w:r w:rsidRPr="00462BCA">
        <w:rPr>
          <w:rFonts w:ascii="Arial" w:hAnsi="Arial" w:cs="Arial"/>
          <w:color w:val="auto"/>
          <w:szCs w:val="24"/>
        </w:rPr>
        <w:t>More than one person in each workplace will be qualified and certificated to render first aid and more than one person nominated to telephone for an ambulance/the fire service/the police if necessary</w:t>
      </w:r>
      <w:r w:rsidRPr="00462BCA" w:rsidR="0084666F">
        <w:rPr>
          <w:rFonts w:ascii="Arial" w:hAnsi="Arial" w:cs="Arial"/>
          <w:color w:val="auto"/>
          <w:szCs w:val="24"/>
        </w:rPr>
        <w:t xml:space="preserve"> unless </w:t>
      </w:r>
      <w:r w:rsidRPr="00462BCA" w:rsidR="005705F2">
        <w:rPr>
          <w:rFonts w:ascii="Arial" w:hAnsi="Arial" w:cs="Arial"/>
          <w:color w:val="auto"/>
          <w:szCs w:val="24"/>
        </w:rPr>
        <w:t>there are others qualified in the building</w:t>
      </w:r>
      <w:r w:rsidRPr="00462BCA">
        <w:rPr>
          <w:rFonts w:ascii="Arial" w:hAnsi="Arial" w:cs="Arial"/>
          <w:color w:val="auto"/>
          <w:szCs w:val="24"/>
        </w:rPr>
        <w:t>.</w:t>
      </w:r>
    </w:p>
    <w:p w:rsidRPr="00462BCA" w:rsidR="00C448B6" w:rsidP="714E482B" w:rsidRDefault="00C448B6" w14:paraId="7A01459C" w14:textId="77777777">
      <w:pPr>
        <w:pStyle w:val="ParagraffRhestr"/>
        <w:rPr>
          <w:rFonts w:ascii="Arial" w:hAnsi="Arial" w:cs="Arial"/>
          <w:color w:val="auto"/>
          <w:szCs w:val="24"/>
        </w:rPr>
      </w:pPr>
    </w:p>
    <w:p w:rsidRPr="00462BCA" w:rsidR="00C448B6" w:rsidP="714E482B" w:rsidRDefault="00C448B6" w14:paraId="1DD864B0" w14:textId="77777777">
      <w:pPr>
        <w:numPr>
          <w:ilvl w:val="0"/>
          <w:numId w:val="13"/>
        </w:numPr>
        <w:rPr>
          <w:rFonts w:ascii="Arial" w:hAnsi="Arial" w:cs="Arial"/>
          <w:color w:val="auto"/>
          <w:szCs w:val="24"/>
        </w:rPr>
      </w:pPr>
      <w:r w:rsidRPr="00462BCA">
        <w:rPr>
          <w:rFonts w:ascii="Arial" w:hAnsi="Arial" w:cs="Arial"/>
          <w:color w:val="auto"/>
          <w:szCs w:val="24"/>
        </w:rPr>
        <w:t xml:space="preserve"> All employees and volunteers will be made aware of first aid arrangements.</w:t>
      </w:r>
    </w:p>
    <w:p w:rsidRPr="00462BCA" w:rsidR="00EA5413" w:rsidP="714E482B" w:rsidRDefault="00EA5413" w14:paraId="119B86E3" w14:textId="77777777">
      <w:pPr>
        <w:rPr>
          <w:rFonts w:ascii="Arial" w:hAnsi="Arial" w:cs="Arial"/>
          <w:color w:val="auto"/>
          <w:szCs w:val="24"/>
        </w:rPr>
      </w:pPr>
    </w:p>
    <w:p w:rsidRPr="00462BCA" w:rsidR="00EA5413" w:rsidP="714E482B" w:rsidRDefault="00EA5413" w14:paraId="169268DE" w14:textId="77777777">
      <w:pPr>
        <w:ind w:left="720" w:hanging="720"/>
        <w:rPr>
          <w:rFonts w:ascii="Arial" w:hAnsi="Arial" w:cs="Arial"/>
          <w:b/>
          <w:bCs/>
          <w:color w:val="auto"/>
          <w:szCs w:val="24"/>
        </w:rPr>
      </w:pPr>
      <w:r w:rsidRPr="00462BCA">
        <w:rPr>
          <w:rFonts w:ascii="Arial" w:hAnsi="Arial" w:cs="Arial"/>
          <w:b/>
          <w:bCs/>
          <w:color w:val="auto"/>
          <w:szCs w:val="24"/>
        </w:rPr>
        <w:t xml:space="preserve">FIRE SAFETY </w:t>
      </w:r>
    </w:p>
    <w:p w:rsidRPr="00462BCA" w:rsidR="00A445B7" w:rsidP="714E482B" w:rsidRDefault="00A445B7" w14:paraId="09CDBB2F" w14:textId="77777777">
      <w:pPr>
        <w:ind w:left="720" w:hanging="720"/>
        <w:rPr>
          <w:rFonts w:ascii="Arial" w:hAnsi="Arial" w:cs="Arial"/>
          <w:b/>
          <w:bCs/>
          <w:color w:val="auto"/>
          <w:szCs w:val="24"/>
        </w:rPr>
      </w:pPr>
    </w:p>
    <w:p w:rsidRPr="00462BCA" w:rsidR="00DC47EE" w:rsidP="4C80F76E" w:rsidRDefault="00DC47EE" w14:paraId="3492A5D5" w14:textId="77777777">
      <w:pPr>
        <w:numPr>
          <w:ilvl w:val="0"/>
          <w:numId w:val="13"/>
        </w:numPr>
        <w:rPr>
          <w:rFonts w:ascii="Arial" w:hAnsi="Arial" w:cs="Arial"/>
          <w:color w:val="auto"/>
          <w:szCs w:val="24"/>
        </w:rPr>
      </w:pPr>
      <w:r w:rsidRPr="00462BCA">
        <w:rPr>
          <w:rFonts w:ascii="Arial" w:hAnsi="Arial" w:cs="Arial"/>
          <w:color w:val="auto"/>
          <w:szCs w:val="24"/>
        </w:rPr>
        <w:t>A competent Responsible Person will be appointed to carry out a fire risk assessment annually, more frequently if there are fundamental changes to the workplace. This assessment will:</w:t>
      </w:r>
    </w:p>
    <w:p w:rsidRPr="00462BCA" w:rsidR="00DC47EE" w:rsidP="714E482B" w:rsidRDefault="00DC47EE" w14:paraId="78F0B936" w14:textId="77777777">
      <w:pPr>
        <w:numPr>
          <w:ilvl w:val="0"/>
          <w:numId w:val="13"/>
        </w:numPr>
        <w:rPr>
          <w:rFonts w:ascii="Arial" w:hAnsi="Arial" w:cs="Arial"/>
          <w:color w:val="auto"/>
          <w:szCs w:val="24"/>
        </w:rPr>
      </w:pPr>
      <w:r w:rsidRPr="00462BCA">
        <w:rPr>
          <w:rFonts w:ascii="Arial" w:hAnsi="Arial" w:cs="Arial"/>
          <w:color w:val="auto"/>
          <w:szCs w:val="24"/>
        </w:rPr>
        <w:t xml:space="preserve"> identify potential causes of fire and the people at risk,</w:t>
      </w:r>
    </w:p>
    <w:p w:rsidRPr="00462BCA" w:rsidR="00DC47EE" w:rsidP="714E482B" w:rsidRDefault="00DC47EE" w14:paraId="45FE4ED8" w14:textId="77777777">
      <w:pPr>
        <w:numPr>
          <w:ilvl w:val="0"/>
          <w:numId w:val="13"/>
        </w:numPr>
        <w:rPr>
          <w:rFonts w:ascii="Arial" w:hAnsi="Arial" w:cs="Arial"/>
          <w:color w:val="auto"/>
          <w:szCs w:val="24"/>
        </w:rPr>
      </w:pPr>
      <w:r w:rsidRPr="00462BCA">
        <w:rPr>
          <w:rFonts w:ascii="Arial" w:hAnsi="Arial" w:cs="Arial"/>
          <w:color w:val="auto"/>
          <w:szCs w:val="24"/>
        </w:rPr>
        <w:t>Assess the suitability of alarms and escape routes</w:t>
      </w:r>
    </w:p>
    <w:p w:rsidRPr="00462BCA" w:rsidR="00DC47EE" w:rsidP="714E482B" w:rsidRDefault="00DC47EE" w14:paraId="4823829E" w14:textId="77777777">
      <w:pPr>
        <w:numPr>
          <w:ilvl w:val="0"/>
          <w:numId w:val="13"/>
        </w:numPr>
        <w:rPr>
          <w:rFonts w:ascii="Arial" w:hAnsi="Arial" w:cs="Arial"/>
          <w:color w:val="auto"/>
          <w:szCs w:val="24"/>
        </w:rPr>
      </w:pPr>
      <w:r w:rsidRPr="00462BCA">
        <w:rPr>
          <w:rFonts w:ascii="Arial" w:hAnsi="Arial" w:cs="Arial"/>
          <w:color w:val="auto"/>
          <w:szCs w:val="24"/>
        </w:rPr>
        <w:t>Assess the ongoing management of fire drills, training etc.</w:t>
      </w:r>
    </w:p>
    <w:p w:rsidRPr="00462BCA" w:rsidR="00DC47EE" w:rsidRDefault="00DC47EE" w14:paraId="1556D28C" w14:textId="77777777">
      <w:pPr>
        <w:numPr>
          <w:ilvl w:val="0"/>
          <w:numId w:val="13"/>
        </w:numPr>
        <w:rPr>
          <w:rFonts w:ascii="Arial" w:hAnsi="Arial" w:cs="Arial"/>
          <w:color w:val="auto"/>
          <w:szCs w:val="24"/>
        </w:rPr>
      </w:pPr>
      <w:r w:rsidRPr="00462BCA">
        <w:rPr>
          <w:rFonts w:ascii="Arial" w:hAnsi="Arial" w:cs="Arial"/>
          <w:color w:val="auto"/>
          <w:szCs w:val="24"/>
        </w:rPr>
        <w:t>Draw up an action plan in the event of fire</w:t>
      </w:r>
    </w:p>
    <w:p w:rsidRPr="00462BCA" w:rsidR="00DC47EE" w:rsidRDefault="00DC47EE" w14:paraId="3ED814F5" w14:textId="77777777">
      <w:pPr>
        <w:numPr>
          <w:ilvl w:val="0"/>
          <w:numId w:val="13"/>
        </w:numPr>
        <w:rPr>
          <w:rFonts w:ascii="Arial" w:hAnsi="Arial" w:cs="Arial"/>
          <w:color w:val="auto"/>
          <w:szCs w:val="24"/>
        </w:rPr>
      </w:pPr>
      <w:r w:rsidRPr="00462BCA">
        <w:rPr>
          <w:rFonts w:ascii="Arial" w:hAnsi="Arial" w:cs="Arial"/>
          <w:color w:val="auto"/>
          <w:szCs w:val="24"/>
        </w:rPr>
        <w:t>Ensure there is co-operation between other responsible persons in multi-occupied buildings</w:t>
      </w:r>
    </w:p>
    <w:p w:rsidRPr="00462BCA" w:rsidR="00C448B6" w:rsidRDefault="00C448B6" w14:paraId="02A8DB84" w14:textId="77777777">
      <w:pPr>
        <w:numPr>
          <w:ilvl w:val="0"/>
          <w:numId w:val="13"/>
        </w:numPr>
        <w:rPr>
          <w:rFonts w:ascii="Arial" w:hAnsi="Arial" w:cs="Arial"/>
          <w:color w:val="auto"/>
          <w:szCs w:val="24"/>
        </w:rPr>
      </w:pPr>
      <w:r w:rsidRPr="00462BCA">
        <w:rPr>
          <w:rFonts w:ascii="Arial" w:hAnsi="Arial" w:cs="Arial"/>
          <w:color w:val="auto"/>
          <w:szCs w:val="24"/>
        </w:rPr>
        <w:t>Ensure all staff and visitors are aware of the action plan</w:t>
      </w:r>
    </w:p>
    <w:p w:rsidRPr="00462BCA" w:rsidR="00285D29" w:rsidP="00285D29" w:rsidRDefault="00285D29" w14:paraId="22FA08A2" w14:textId="77777777">
      <w:pPr>
        <w:ind w:left="720"/>
        <w:rPr>
          <w:rFonts w:ascii="Arial" w:hAnsi="Arial" w:cs="Arial"/>
          <w:color w:val="auto"/>
          <w:szCs w:val="24"/>
        </w:rPr>
      </w:pPr>
    </w:p>
    <w:p w:rsidRPr="00462BCA" w:rsidR="00EA5413" w:rsidP="00285D29" w:rsidRDefault="00EA5413" w14:paraId="6D29F2BD" w14:textId="77777777">
      <w:pPr>
        <w:numPr>
          <w:ilvl w:val="0"/>
          <w:numId w:val="28"/>
        </w:numPr>
        <w:rPr>
          <w:rFonts w:ascii="Arial" w:hAnsi="Arial" w:cs="Arial"/>
          <w:color w:val="auto"/>
          <w:szCs w:val="24"/>
        </w:rPr>
      </w:pPr>
      <w:r w:rsidRPr="00462BCA">
        <w:rPr>
          <w:rFonts w:ascii="Arial" w:hAnsi="Arial" w:cs="Arial"/>
          <w:color w:val="auto"/>
          <w:szCs w:val="24"/>
        </w:rPr>
        <w:t xml:space="preserve">All fire equipment, extinguishers etc. will be inspected and maintained annually by authorised contractors </w:t>
      </w:r>
    </w:p>
    <w:p w:rsidRPr="00462BCA" w:rsidR="00EA5413" w:rsidRDefault="00EA5413" w14:paraId="7D521CDD" w14:textId="77777777">
      <w:pPr>
        <w:ind w:left="720"/>
        <w:rPr>
          <w:rFonts w:ascii="Arial" w:hAnsi="Arial" w:cs="Arial"/>
          <w:color w:val="auto"/>
          <w:szCs w:val="24"/>
        </w:rPr>
      </w:pPr>
    </w:p>
    <w:p w:rsidRPr="00462BCA" w:rsidR="00EA5413" w:rsidP="00285D29" w:rsidRDefault="00EA5413" w14:paraId="522A532E" w14:textId="77777777">
      <w:pPr>
        <w:numPr>
          <w:ilvl w:val="0"/>
          <w:numId w:val="28"/>
        </w:numPr>
        <w:rPr>
          <w:rFonts w:ascii="Arial" w:hAnsi="Arial" w:cs="Arial"/>
          <w:color w:val="auto"/>
          <w:szCs w:val="24"/>
        </w:rPr>
      </w:pPr>
      <w:r w:rsidRPr="00462BCA">
        <w:rPr>
          <w:rFonts w:ascii="Arial" w:hAnsi="Arial" w:cs="Arial"/>
          <w:color w:val="auto"/>
          <w:szCs w:val="24"/>
        </w:rPr>
        <w:t>All fire drill</w:t>
      </w:r>
      <w:r w:rsidRPr="00462BCA" w:rsidR="003C0792">
        <w:rPr>
          <w:rFonts w:ascii="Arial" w:hAnsi="Arial" w:cs="Arial"/>
          <w:color w:val="auto"/>
          <w:szCs w:val="24"/>
        </w:rPr>
        <w:t>s</w:t>
      </w:r>
      <w:r w:rsidRPr="00462BCA">
        <w:rPr>
          <w:rFonts w:ascii="Arial" w:hAnsi="Arial" w:cs="Arial"/>
          <w:color w:val="auto"/>
          <w:szCs w:val="24"/>
        </w:rPr>
        <w:t xml:space="preserve">, extinguisher inspections, equipment, alarm checks etc. will be recorded </w:t>
      </w:r>
      <w:r w:rsidRPr="00462BCA" w:rsidR="00285D29">
        <w:rPr>
          <w:rFonts w:ascii="Arial" w:hAnsi="Arial" w:cs="Arial"/>
          <w:color w:val="auto"/>
          <w:szCs w:val="24"/>
        </w:rPr>
        <w:t xml:space="preserve">by the Responsible Person </w:t>
      </w:r>
      <w:r w:rsidRPr="00462BCA">
        <w:rPr>
          <w:rFonts w:ascii="Arial" w:hAnsi="Arial" w:cs="Arial"/>
          <w:color w:val="auto"/>
          <w:szCs w:val="24"/>
        </w:rPr>
        <w:t>within the offices’ fire log</w:t>
      </w:r>
      <w:r w:rsidRPr="00462BCA" w:rsidR="00A445B7">
        <w:rPr>
          <w:rFonts w:ascii="Arial" w:hAnsi="Arial" w:cs="Arial"/>
          <w:color w:val="auto"/>
          <w:szCs w:val="24"/>
        </w:rPr>
        <w:t>s</w:t>
      </w:r>
    </w:p>
    <w:p w:rsidRPr="00462BCA" w:rsidR="00EA5413" w:rsidP="00A445B7" w:rsidRDefault="00EA5413" w14:paraId="3CC5E028" w14:textId="77777777">
      <w:pPr>
        <w:pStyle w:val="ParagraffRhestr"/>
        <w:ind w:left="0"/>
        <w:rPr>
          <w:rFonts w:ascii="Arial" w:hAnsi="Arial" w:cs="Arial"/>
          <w:color w:val="auto"/>
          <w:szCs w:val="24"/>
        </w:rPr>
      </w:pPr>
    </w:p>
    <w:p w:rsidRPr="00462BCA" w:rsidR="00D13979" w:rsidP="00D13979" w:rsidRDefault="001651F5" w14:paraId="0E352D36" w14:textId="77777777">
      <w:pPr>
        <w:tabs>
          <w:tab w:val="left" w:pos="720"/>
        </w:tabs>
        <w:rPr>
          <w:rFonts w:ascii="Arial" w:hAnsi="Arial" w:cs="Arial"/>
          <w:b/>
          <w:color w:val="auto"/>
          <w:szCs w:val="24"/>
        </w:rPr>
      </w:pPr>
      <w:r w:rsidRPr="00462BCA">
        <w:rPr>
          <w:rFonts w:ascii="Arial" w:hAnsi="Arial" w:cs="Arial"/>
          <w:color w:val="auto"/>
          <w:szCs w:val="24"/>
        </w:rPr>
        <w:t>All People and Work employees and</w:t>
      </w:r>
      <w:r w:rsidRPr="00462BCA" w:rsidR="00EA5413">
        <w:rPr>
          <w:rFonts w:ascii="Arial" w:hAnsi="Arial" w:cs="Arial"/>
          <w:color w:val="auto"/>
          <w:szCs w:val="24"/>
        </w:rPr>
        <w:t xml:space="preserve"> volunteers will comply and conform with the Fire Precautions (Workplace) Regulations 1997</w:t>
      </w:r>
      <w:r w:rsidRPr="00462BCA" w:rsidR="00285D29">
        <w:rPr>
          <w:rFonts w:ascii="Arial" w:hAnsi="Arial" w:cs="Arial"/>
          <w:color w:val="auto"/>
          <w:szCs w:val="24"/>
        </w:rPr>
        <w:t>, the Buildings Safety Act 2022 and subsequent amendments.</w:t>
      </w:r>
      <w:r w:rsidRPr="00462BCA" w:rsidR="00D13979">
        <w:rPr>
          <w:rFonts w:ascii="Arial" w:hAnsi="Arial" w:cs="Arial"/>
          <w:b/>
          <w:color w:val="auto"/>
          <w:szCs w:val="24"/>
        </w:rPr>
        <w:t xml:space="preserve"> </w:t>
      </w:r>
    </w:p>
    <w:p w:rsidRPr="00462BCA" w:rsidR="00D13979" w:rsidP="00D13979" w:rsidRDefault="00D13979" w14:paraId="29141974" w14:textId="77777777">
      <w:pPr>
        <w:tabs>
          <w:tab w:val="left" w:pos="720"/>
        </w:tabs>
        <w:rPr>
          <w:rFonts w:ascii="Arial" w:hAnsi="Arial" w:cs="Arial"/>
          <w:b/>
          <w:color w:val="auto"/>
          <w:szCs w:val="24"/>
        </w:rPr>
      </w:pPr>
    </w:p>
    <w:p w:rsidRPr="00462BCA" w:rsidR="00D13979" w:rsidP="00D13979" w:rsidRDefault="00D13979" w14:paraId="032150C2" w14:textId="77777777">
      <w:pPr>
        <w:tabs>
          <w:tab w:val="left" w:pos="720"/>
        </w:tabs>
        <w:rPr>
          <w:rFonts w:ascii="Arial" w:hAnsi="Arial" w:cs="Arial"/>
          <w:b/>
          <w:color w:val="auto"/>
          <w:szCs w:val="24"/>
        </w:rPr>
      </w:pPr>
      <w:r w:rsidRPr="00462BCA">
        <w:rPr>
          <w:rFonts w:ascii="Arial" w:hAnsi="Arial" w:cs="Arial"/>
          <w:b/>
          <w:color w:val="auto"/>
          <w:szCs w:val="24"/>
        </w:rPr>
        <w:t>ELECTRICAL EQUIPMENT</w:t>
      </w:r>
    </w:p>
    <w:p w:rsidRPr="00462BCA" w:rsidR="00D13979" w:rsidP="00D13979" w:rsidRDefault="00D13979" w14:paraId="3023DF3F" w14:textId="77777777">
      <w:pPr>
        <w:tabs>
          <w:tab w:val="left" w:pos="720"/>
        </w:tabs>
        <w:ind w:left="1440" w:hanging="1440"/>
        <w:rPr>
          <w:rFonts w:ascii="Arial" w:hAnsi="Arial" w:cs="Arial"/>
          <w:color w:val="auto"/>
          <w:szCs w:val="24"/>
        </w:rPr>
      </w:pPr>
    </w:p>
    <w:p w:rsidRPr="00462BCA" w:rsidR="00D13979" w:rsidP="00D13979" w:rsidRDefault="00D13979" w14:paraId="6B383347" w14:textId="77777777">
      <w:pPr>
        <w:numPr>
          <w:ilvl w:val="0"/>
          <w:numId w:val="20"/>
        </w:numPr>
        <w:tabs>
          <w:tab w:val="left" w:pos="720"/>
        </w:tabs>
        <w:ind w:left="1440" w:hanging="720"/>
        <w:rPr>
          <w:rFonts w:ascii="Arial" w:hAnsi="Arial" w:cs="Arial"/>
          <w:color w:val="auto"/>
          <w:szCs w:val="24"/>
        </w:rPr>
      </w:pPr>
      <w:r w:rsidRPr="00462BCA">
        <w:rPr>
          <w:rFonts w:ascii="Arial" w:hAnsi="Arial" w:cs="Arial"/>
          <w:color w:val="auto"/>
          <w:szCs w:val="24"/>
        </w:rPr>
        <w:t>People and Work will comply with the Electricity at Work Regulations 2009</w:t>
      </w:r>
    </w:p>
    <w:p w:rsidRPr="00462BCA" w:rsidR="00D13979" w:rsidP="00D13979" w:rsidRDefault="00D13979" w14:paraId="66140EE5" w14:textId="77777777">
      <w:pPr>
        <w:tabs>
          <w:tab w:val="left" w:pos="720"/>
        </w:tabs>
        <w:ind w:left="1440"/>
        <w:rPr>
          <w:rFonts w:ascii="Arial" w:hAnsi="Arial" w:cs="Arial"/>
          <w:color w:val="auto"/>
          <w:szCs w:val="24"/>
        </w:rPr>
      </w:pPr>
    </w:p>
    <w:p w:rsidRPr="00462BCA" w:rsidR="00D13979" w:rsidP="714E482B" w:rsidRDefault="00D13979" w14:paraId="2A8C5ACF" w14:textId="77777777">
      <w:pPr>
        <w:numPr>
          <w:ilvl w:val="0"/>
          <w:numId w:val="20"/>
        </w:numPr>
        <w:tabs>
          <w:tab w:val="left" w:pos="720"/>
        </w:tabs>
        <w:ind w:left="1440" w:hanging="720"/>
        <w:rPr>
          <w:rFonts w:ascii="Arial" w:hAnsi="Arial" w:cs="Arial"/>
          <w:color w:val="auto"/>
          <w:szCs w:val="24"/>
        </w:rPr>
      </w:pPr>
      <w:r w:rsidRPr="00462BCA">
        <w:rPr>
          <w:rFonts w:ascii="Arial" w:hAnsi="Arial" w:cs="Arial"/>
          <w:color w:val="auto"/>
          <w:szCs w:val="24"/>
        </w:rPr>
        <w:t>the maintenance of all electrical equipment, fixtures and fittings together with the removal or installation of all electrical equipment, fixtures and fittings will be carried out by authorised contractors or qualified persons.   Registers of all electrical equipment on premises controlled both by People and Work will be maintained</w:t>
      </w:r>
    </w:p>
    <w:p w:rsidRPr="00462BCA" w:rsidR="00D13979" w:rsidP="714E482B" w:rsidRDefault="00D13979" w14:paraId="65847517" w14:textId="77777777">
      <w:pPr>
        <w:pStyle w:val="ParagraffRhestr"/>
        <w:rPr>
          <w:rFonts w:ascii="Arial" w:hAnsi="Arial" w:cs="Arial"/>
          <w:color w:val="auto"/>
          <w:szCs w:val="24"/>
        </w:rPr>
      </w:pPr>
    </w:p>
    <w:p w:rsidRPr="00462BCA" w:rsidR="00D13979" w:rsidP="714E482B" w:rsidRDefault="00D13979" w14:paraId="258CCE8C" w14:textId="77777777">
      <w:pPr>
        <w:numPr>
          <w:ilvl w:val="0"/>
          <w:numId w:val="20"/>
        </w:numPr>
        <w:tabs>
          <w:tab w:val="left" w:pos="720"/>
        </w:tabs>
        <w:ind w:left="1440" w:hanging="720"/>
        <w:rPr>
          <w:rFonts w:ascii="Arial" w:hAnsi="Arial" w:cs="Arial"/>
          <w:color w:val="auto"/>
          <w:szCs w:val="24"/>
        </w:rPr>
      </w:pPr>
      <w:r w:rsidRPr="00462BCA">
        <w:rPr>
          <w:rFonts w:ascii="Arial" w:hAnsi="Arial" w:cs="Arial"/>
          <w:color w:val="auto"/>
          <w:szCs w:val="24"/>
        </w:rPr>
        <w:t>all faulty electrical equipment will be clearly identified and isolated from the work area pending repair or disposal.</w:t>
      </w:r>
    </w:p>
    <w:p w:rsidRPr="00462BCA" w:rsidR="00EA5413" w:rsidP="714E482B" w:rsidRDefault="00EA5413" w14:paraId="25DC8683" w14:textId="77777777">
      <w:pPr>
        <w:rPr>
          <w:rFonts w:ascii="Arial" w:hAnsi="Arial" w:cs="Arial"/>
          <w:color w:val="auto"/>
          <w:szCs w:val="24"/>
        </w:rPr>
      </w:pPr>
    </w:p>
    <w:p w:rsidRPr="00462BCA" w:rsidR="00EA5413" w:rsidP="714E482B" w:rsidRDefault="00EA5413" w14:paraId="1821052B" w14:textId="77777777">
      <w:pPr>
        <w:ind w:left="2160" w:hanging="720"/>
        <w:rPr>
          <w:rFonts w:ascii="Arial" w:hAnsi="Arial" w:cs="Arial"/>
          <w:color w:val="auto"/>
          <w:szCs w:val="24"/>
        </w:rPr>
      </w:pPr>
      <w:r w:rsidRPr="00462BCA">
        <w:rPr>
          <w:rFonts w:ascii="Arial" w:hAnsi="Arial" w:cs="Arial"/>
          <w:color w:val="auto"/>
          <w:szCs w:val="24"/>
        </w:rPr>
        <w:tab/>
      </w:r>
    </w:p>
    <w:p w:rsidRPr="00462BCA" w:rsidR="00EA5413" w:rsidP="714E482B" w:rsidRDefault="00EA5413" w14:paraId="45CFF13A" w14:textId="77777777">
      <w:pPr>
        <w:tabs>
          <w:tab w:val="left" w:pos="720"/>
        </w:tabs>
        <w:ind w:left="720" w:hanging="720"/>
        <w:rPr>
          <w:rFonts w:ascii="Arial" w:hAnsi="Arial" w:cs="Arial"/>
          <w:b/>
          <w:bCs/>
          <w:color w:val="auto"/>
          <w:szCs w:val="24"/>
        </w:rPr>
      </w:pPr>
      <w:r w:rsidRPr="00462BCA">
        <w:rPr>
          <w:rFonts w:ascii="Arial" w:hAnsi="Arial" w:cs="Arial"/>
          <w:b/>
          <w:bCs/>
          <w:color w:val="auto"/>
          <w:szCs w:val="24"/>
        </w:rPr>
        <w:t>GENERAL TRAINING/INFORMATION</w:t>
      </w:r>
    </w:p>
    <w:p w:rsidRPr="00462BCA" w:rsidR="00EA5413" w:rsidP="714E482B" w:rsidRDefault="00EA5413" w14:paraId="55661729" w14:textId="77777777">
      <w:pPr>
        <w:tabs>
          <w:tab w:val="left" w:pos="720"/>
        </w:tabs>
        <w:ind w:left="720" w:hanging="720"/>
        <w:rPr>
          <w:rFonts w:ascii="Arial" w:hAnsi="Arial" w:cs="Arial"/>
          <w:b/>
          <w:bCs/>
          <w:color w:val="auto"/>
          <w:szCs w:val="24"/>
        </w:rPr>
      </w:pPr>
    </w:p>
    <w:p w:rsidRPr="00462BCA" w:rsidR="00EA5413" w:rsidP="5ED8A396" w:rsidRDefault="00EA5413" w14:paraId="19049E5E" w14:textId="2E79A10F">
      <w:pPr>
        <w:tabs>
          <w:tab w:val="left" w:pos="720"/>
        </w:tabs>
        <w:ind w:left="720" w:hanging="720"/>
        <w:rPr>
          <w:rFonts w:ascii="Arial" w:hAnsi="Arial" w:cs="Arial"/>
          <w:b w:val="1"/>
          <w:bCs w:val="1"/>
          <w:color w:val="auto"/>
        </w:rPr>
      </w:pPr>
      <w:r w:rsidRPr="5ED8A396" w:rsidR="00EA5413">
        <w:rPr>
          <w:rFonts w:ascii="Arial" w:hAnsi="Arial" w:cs="Arial"/>
          <w:color w:val="auto"/>
        </w:rPr>
        <w:t>The areas of training listed are not a definitive list</w:t>
      </w:r>
      <w:r w:rsidRPr="5ED8A396" w:rsidR="00EA5413">
        <w:rPr>
          <w:rFonts w:ascii="Arial" w:hAnsi="Arial" w:cs="Arial"/>
          <w:color w:val="auto"/>
        </w:rPr>
        <w:t xml:space="preserve">.  </w:t>
      </w:r>
      <w:r w:rsidRPr="5ED8A396" w:rsidR="00EA5413">
        <w:rPr>
          <w:rFonts w:ascii="Arial" w:hAnsi="Arial" w:cs="Arial"/>
          <w:color w:val="auto"/>
        </w:rPr>
        <w:t>Training should include</w:t>
      </w:r>
    </w:p>
    <w:p w:rsidRPr="00462BCA" w:rsidR="00EA5413" w:rsidP="5ED8A396" w:rsidRDefault="00EA5413" w14:paraId="57BB34E8" w14:textId="339778B8">
      <w:pPr>
        <w:tabs>
          <w:tab w:val="left" w:pos="720"/>
        </w:tabs>
        <w:ind w:left="720" w:hanging="720"/>
        <w:rPr>
          <w:rFonts w:ascii="Arial" w:hAnsi="Arial" w:cs="Arial"/>
          <w:b w:val="1"/>
          <w:bCs w:val="1"/>
          <w:color w:val="auto"/>
        </w:rPr>
      </w:pPr>
      <w:r w:rsidRPr="5ED8A396" w:rsidR="00EA5413">
        <w:rPr>
          <w:rFonts w:ascii="Arial" w:hAnsi="Arial" w:cs="Arial"/>
          <w:color w:val="auto"/>
        </w:rPr>
        <w:t xml:space="preserve">the </w:t>
      </w:r>
      <w:r w:rsidRPr="5ED8A396" w:rsidR="00EA5413">
        <w:rPr>
          <w:rFonts w:ascii="Arial" w:hAnsi="Arial" w:cs="Arial"/>
          <w:color w:val="auto"/>
        </w:rPr>
        <w:t>following</w:t>
      </w:r>
      <w:r w:rsidRPr="5ED8A396" w:rsidR="00EA5413">
        <w:rPr>
          <w:rFonts w:ascii="Arial" w:hAnsi="Arial" w:cs="Arial"/>
          <w:color w:val="auto"/>
        </w:rPr>
        <w:t>:</w:t>
      </w:r>
    </w:p>
    <w:p w:rsidRPr="00462BCA" w:rsidR="00EA5413" w:rsidP="714E482B" w:rsidRDefault="00EA5413" w14:paraId="43E99920" w14:textId="77777777">
      <w:pPr>
        <w:tabs>
          <w:tab w:val="left" w:pos="720"/>
        </w:tabs>
        <w:ind w:left="720" w:hanging="720"/>
        <w:rPr>
          <w:rFonts w:ascii="Arial" w:hAnsi="Arial" w:cs="Arial"/>
          <w:b/>
          <w:bCs/>
          <w:color w:val="auto"/>
          <w:szCs w:val="24"/>
        </w:rPr>
      </w:pPr>
    </w:p>
    <w:p w:rsidRPr="00462BCA" w:rsidR="00EA5413" w:rsidP="714E482B" w:rsidRDefault="00617C2B" w14:paraId="73A4293A" w14:textId="77777777">
      <w:pPr>
        <w:numPr>
          <w:ilvl w:val="0"/>
          <w:numId w:val="18"/>
        </w:numPr>
        <w:tabs>
          <w:tab w:val="left" w:pos="720"/>
        </w:tabs>
        <w:rPr>
          <w:rFonts w:ascii="Arial" w:hAnsi="Arial" w:cs="Arial"/>
          <w:color w:val="auto"/>
          <w:szCs w:val="24"/>
        </w:rPr>
      </w:pPr>
      <w:r w:rsidRPr="00462BCA">
        <w:rPr>
          <w:rFonts w:ascii="Arial" w:hAnsi="Arial" w:cs="Arial"/>
          <w:b/>
          <w:bCs/>
          <w:color w:val="auto"/>
          <w:szCs w:val="24"/>
        </w:rPr>
        <w:t xml:space="preserve">Fire Safety </w:t>
      </w:r>
      <w:r w:rsidRPr="00462BCA">
        <w:rPr>
          <w:rFonts w:ascii="Arial" w:hAnsi="Arial" w:cs="Arial"/>
          <w:color w:val="auto"/>
          <w:szCs w:val="24"/>
        </w:rPr>
        <w:t>-</w:t>
      </w:r>
      <w:r w:rsidRPr="00462BCA">
        <w:rPr>
          <w:rFonts w:ascii="Arial" w:hAnsi="Arial" w:cs="Arial"/>
          <w:b/>
          <w:bCs/>
          <w:color w:val="auto"/>
          <w:szCs w:val="24"/>
        </w:rPr>
        <w:t xml:space="preserve"> </w:t>
      </w:r>
      <w:r w:rsidRPr="00462BCA">
        <w:rPr>
          <w:rFonts w:ascii="Arial" w:hAnsi="Arial" w:cs="Arial"/>
          <w:color w:val="auto"/>
          <w:szCs w:val="24"/>
        </w:rPr>
        <w:t>and general e</w:t>
      </w:r>
      <w:r w:rsidRPr="00462BCA" w:rsidR="00EA5413">
        <w:rPr>
          <w:rFonts w:ascii="Arial" w:hAnsi="Arial" w:cs="Arial"/>
          <w:color w:val="auto"/>
          <w:szCs w:val="24"/>
        </w:rPr>
        <w:t>vacuation pro</w:t>
      </w:r>
      <w:r w:rsidRPr="00462BCA">
        <w:rPr>
          <w:rFonts w:ascii="Arial" w:hAnsi="Arial" w:cs="Arial"/>
          <w:color w:val="auto"/>
          <w:szCs w:val="24"/>
        </w:rPr>
        <w:t>cedures</w:t>
      </w:r>
      <w:r w:rsidRPr="00462BCA" w:rsidR="00D52E41">
        <w:rPr>
          <w:rFonts w:ascii="Arial" w:hAnsi="Arial" w:cs="Arial"/>
          <w:color w:val="auto"/>
          <w:szCs w:val="24"/>
        </w:rPr>
        <w:t xml:space="preserve"> in all premises used by People and Work personnel, people they work with and visitors</w:t>
      </w:r>
      <w:r w:rsidRPr="00462BCA">
        <w:rPr>
          <w:rFonts w:ascii="Arial" w:hAnsi="Arial" w:cs="Arial"/>
          <w:color w:val="auto"/>
          <w:szCs w:val="24"/>
        </w:rPr>
        <w:t xml:space="preserve"> </w:t>
      </w:r>
    </w:p>
    <w:p w:rsidRPr="00462BCA" w:rsidR="00EA5413" w:rsidP="714E482B" w:rsidRDefault="00EA5413" w14:paraId="7BCE96A5" w14:textId="77777777">
      <w:pPr>
        <w:numPr>
          <w:ilvl w:val="0"/>
          <w:numId w:val="18"/>
        </w:numPr>
        <w:tabs>
          <w:tab w:val="left" w:pos="720"/>
        </w:tabs>
        <w:rPr>
          <w:rFonts w:ascii="Arial" w:hAnsi="Arial" w:cs="Arial"/>
          <w:color w:val="auto"/>
          <w:szCs w:val="24"/>
        </w:rPr>
      </w:pPr>
      <w:r w:rsidRPr="00462BCA">
        <w:rPr>
          <w:rFonts w:ascii="Arial" w:hAnsi="Arial" w:cs="Arial"/>
          <w:b/>
          <w:bCs/>
          <w:color w:val="auto"/>
          <w:szCs w:val="24"/>
        </w:rPr>
        <w:t>Personal Safety Training</w:t>
      </w:r>
      <w:r w:rsidRPr="00462BCA">
        <w:rPr>
          <w:rFonts w:ascii="Arial" w:hAnsi="Arial" w:cs="Arial"/>
          <w:color w:val="auto"/>
          <w:szCs w:val="24"/>
        </w:rPr>
        <w:t xml:space="preserve"> - how to avoid and control incidents of personal violence and abuse</w:t>
      </w:r>
    </w:p>
    <w:p w:rsidRPr="00462BCA" w:rsidR="00EA5413" w:rsidP="714E482B" w:rsidRDefault="00BC0D26" w14:paraId="3F762C75" w14:textId="15810EC7">
      <w:pPr>
        <w:numPr>
          <w:ilvl w:val="0"/>
          <w:numId w:val="18"/>
        </w:numPr>
        <w:tabs>
          <w:tab w:val="left" w:pos="720"/>
        </w:tabs>
        <w:rPr>
          <w:rFonts w:ascii="Arial" w:hAnsi="Arial" w:cs="Arial"/>
          <w:color w:val="auto"/>
          <w:szCs w:val="24"/>
        </w:rPr>
      </w:pPr>
      <w:r w:rsidRPr="00462BCA">
        <w:rPr>
          <w:rFonts w:ascii="Arial" w:hAnsi="Arial" w:cs="Arial"/>
          <w:b/>
          <w:bCs/>
          <w:color w:val="auto"/>
          <w:szCs w:val="24"/>
        </w:rPr>
        <w:t xml:space="preserve">Use of IT </w:t>
      </w:r>
      <w:r w:rsidRPr="00462BCA" w:rsidR="4AC6095F">
        <w:rPr>
          <w:rFonts w:ascii="Arial" w:hAnsi="Arial" w:cs="Arial"/>
          <w:b/>
          <w:bCs/>
          <w:color w:val="auto"/>
          <w:szCs w:val="24"/>
        </w:rPr>
        <w:t>e</w:t>
      </w:r>
      <w:r w:rsidRPr="00462BCA">
        <w:rPr>
          <w:rFonts w:ascii="Arial" w:hAnsi="Arial" w:cs="Arial"/>
          <w:b/>
          <w:bCs/>
          <w:color w:val="auto"/>
          <w:szCs w:val="24"/>
        </w:rPr>
        <w:t xml:space="preserve">quipment </w:t>
      </w:r>
      <w:r w:rsidRPr="00462BCA" w:rsidR="1915FA9E">
        <w:rPr>
          <w:rFonts w:ascii="Arial" w:hAnsi="Arial" w:cs="Arial"/>
          <w:b/>
          <w:bCs/>
          <w:color w:val="auto"/>
          <w:szCs w:val="24"/>
        </w:rPr>
        <w:t>t</w:t>
      </w:r>
      <w:r w:rsidRPr="00462BCA">
        <w:rPr>
          <w:rFonts w:ascii="Arial" w:hAnsi="Arial" w:cs="Arial"/>
          <w:b/>
          <w:bCs/>
          <w:color w:val="auto"/>
          <w:szCs w:val="24"/>
        </w:rPr>
        <w:t xml:space="preserve">raining and </w:t>
      </w:r>
      <w:r w:rsidRPr="00462BCA" w:rsidR="6818DE04">
        <w:rPr>
          <w:rFonts w:ascii="Arial" w:hAnsi="Arial" w:cs="Arial"/>
          <w:b/>
          <w:bCs/>
          <w:color w:val="auto"/>
          <w:szCs w:val="24"/>
        </w:rPr>
        <w:t>a</w:t>
      </w:r>
      <w:r w:rsidRPr="00462BCA">
        <w:rPr>
          <w:rFonts w:ascii="Arial" w:hAnsi="Arial" w:cs="Arial"/>
          <w:b/>
          <w:bCs/>
          <w:color w:val="auto"/>
          <w:szCs w:val="24"/>
        </w:rPr>
        <w:t>dvice</w:t>
      </w:r>
      <w:r w:rsidRPr="00462BCA">
        <w:rPr>
          <w:rFonts w:ascii="Arial" w:hAnsi="Arial" w:cs="Arial"/>
          <w:color w:val="auto"/>
          <w:szCs w:val="24"/>
        </w:rPr>
        <w:t xml:space="preserve"> - how to adapt a workspace so that it is comfortable and safe </w:t>
      </w:r>
      <w:proofErr w:type="gramStart"/>
      <w:r w:rsidRPr="00462BCA">
        <w:rPr>
          <w:rFonts w:ascii="Arial" w:hAnsi="Arial" w:cs="Arial"/>
          <w:color w:val="auto"/>
          <w:szCs w:val="24"/>
        </w:rPr>
        <w:t>in order to</w:t>
      </w:r>
      <w:proofErr w:type="gramEnd"/>
      <w:r w:rsidRPr="00462BCA">
        <w:rPr>
          <w:rFonts w:ascii="Arial" w:hAnsi="Arial" w:cs="Arial"/>
          <w:color w:val="auto"/>
          <w:szCs w:val="24"/>
        </w:rPr>
        <w:t xml:space="preserve"> avoid back, wrist and eye strain</w:t>
      </w:r>
    </w:p>
    <w:p w:rsidRPr="00462BCA" w:rsidR="00EA5413" w:rsidP="714E482B" w:rsidRDefault="00EA5413" w14:paraId="3394495D" w14:textId="77777777">
      <w:pPr>
        <w:numPr>
          <w:ilvl w:val="0"/>
          <w:numId w:val="18"/>
        </w:numPr>
        <w:tabs>
          <w:tab w:val="left" w:pos="720"/>
        </w:tabs>
        <w:rPr>
          <w:rFonts w:ascii="Arial" w:hAnsi="Arial" w:cs="Arial"/>
          <w:color w:val="auto"/>
          <w:szCs w:val="24"/>
        </w:rPr>
      </w:pPr>
      <w:r w:rsidRPr="00462BCA">
        <w:rPr>
          <w:rFonts w:ascii="Arial" w:hAnsi="Arial" w:cs="Arial"/>
          <w:b/>
          <w:bCs/>
          <w:color w:val="auto"/>
          <w:szCs w:val="24"/>
        </w:rPr>
        <w:t>Emergency first aid procedures</w:t>
      </w:r>
      <w:r w:rsidRPr="00462BCA">
        <w:rPr>
          <w:rFonts w:ascii="Arial" w:hAnsi="Arial" w:cs="Arial"/>
          <w:color w:val="auto"/>
          <w:szCs w:val="24"/>
        </w:rPr>
        <w:t xml:space="preserve"> - appropriate training courses </w:t>
      </w:r>
      <w:r w:rsidRPr="00462BCA" w:rsidR="00D13979">
        <w:rPr>
          <w:rFonts w:ascii="Arial" w:hAnsi="Arial" w:cs="Arial"/>
          <w:color w:val="auto"/>
          <w:szCs w:val="24"/>
        </w:rPr>
        <w:t>will</w:t>
      </w:r>
      <w:r w:rsidRPr="00462BCA">
        <w:rPr>
          <w:rFonts w:ascii="Arial" w:hAnsi="Arial" w:cs="Arial"/>
          <w:color w:val="auto"/>
          <w:szCs w:val="24"/>
        </w:rPr>
        <w:t xml:space="preserve"> be provided by a competent organisation</w:t>
      </w:r>
      <w:r w:rsidRPr="00462BCA" w:rsidR="00F477CC">
        <w:rPr>
          <w:rFonts w:ascii="Arial" w:hAnsi="Arial" w:cs="Arial"/>
          <w:color w:val="auto"/>
          <w:szCs w:val="24"/>
        </w:rPr>
        <w:t>.</w:t>
      </w:r>
    </w:p>
    <w:p w:rsidRPr="00462BCA" w:rsidR="00EA5413" w:rsidP="714E482B" w:rsidRDefault="00EA5413" w14:paraId="5ACF4BDA" w14:textId="77777777">
      <w:pPr>
        <w:pStyle w:val="ParagraffRhestr"/>
        <w:rPr>
          <w:rFonts w:ascii="Arial" w:hAnsi="Arial" w:cs="Arial"/>
          <w:color w:val="auto"/>
          <w:szCs w:val="24"/>
        </w:rPr>
      </w:pPr>
    </w:p>
    <w:p w:rsidRPr="00462BCA" w:rsidR="00EA5413" w:rsidP="4C80F76E" w:rsidRDefault="00EA5413" w14:paraId="5D9DC695" w14:textId="77777777">
      <w:pPr>
        <w:tabs>
          <w:tab w:val="left" w:pos="720"/>
        </w:tabs>
        <w:rPr>
          <w:rFonts w:ascii="Arial" w:hAnsi="Arial" w:cs="Arial"/>
          <w:color w:val="auto"/>
          <w:szCs w:val="24"/>
        </w:rPr>
      </w:pPr>
      <w:r w:rsidRPr="00462BCA">
        <w:rPr>
          <w:rFonts w:ascii="Arial" w:hAnsi="Arial" w:cs="Arial"/>
          <w:color w:val="auto"/>
          <w:szCs w:val="24"/>
        </w:rPr>
        <w:t>Training needs of staff will be assessed annually and training updated as appropriate.</w:t>
      </w:r>
    </w:p>
    <w:p w:rsidRPr="00462BCA" w:rsidR="00EA5413" w:rsidP="714E482B" w:rsidRDefault="00EA5413" w14:paraId="08D81A8C" w14:textId="77777777">
      <w:pPr>
        <w:pStyle w:val="ParagraffRhestr"/>
        <w:rPr>
          <w:rFonts w:ascii="Arial" w:hAnsi="Arial" w:cs="Arial"/>
          <w:color w:val="auto"/>
          <w:szCs w:val="24"/>
        </w:rPr>
      </w:pPr>
    </w:p>
    <w:p w:rsidRPr="00462BCA" w:rsidR="00EA5413" w:rsidP="714E482B" w:rsidRDefault="001651F5" w14:paraId="657F2D39" w14:textId="77777777">
      <w:pPr>
        <w:tabs>
          <w:tab w:val="left" w:pos="720"/>
        </w:tabs>
        <w:rPr>
          <w:rFonts w:ascii="Arial" w:hAnsi="Arial" w:cs="Arial"/>
          <w:color w:val="auto"/>
          <w:szCs w:val="24"/>
        </w:rPr>
      </w:pPr>
      <w:r w:rsidRPr="00462BCA">
        <w:rPr>
          <w:rFonts w:ascii="Arial" w:hAnsi="Arial" w:cs="Arial"/>
          <w:color w:val="auto"/>
          <w:szCs w:val="24"/>
        </w:rPr>
        <w:t>All h</w:t>
      </w:r>
      <w:r w:rsidRPr="00462BCA" w:rsidR="00EA5413">
        <w:rPr>
          <w:rFonts w:ascii="Arial" w:hAnsi="Arial" w:cs="Arial"/>
          <w:color w:val="auto"/>
          <w:szCs w:val="24"/>
        </w:rPr>
        <w:t>ealth</w:t>
      </w:r>
      <w:r w:rsidRPr="00462BCA" w:rsidR="00285D29">
        <w:rPr>
          <w:rFonts w:ascii="Arial" w:hAnsi="Arial" w:cs="Arial"/>
          <w:color w:val="auto"/>
          <w:szCs w:val="24"/>
        </w:rPr>
        <w:t>,</w:t>
      </w:r>
      <w:r w:rsidRPr="00462BCA">
        <w:rPr>
          <w:rFonts w:ascii="Arial" w:hAnsi="Arial" w:cs="Arial"/>
          <w:color w:val="auto"/>
          <w:szCs w:val="24"/>
        </w:rPr>
        <w:t xml:space="preserve"> s</w:t>
      </w:r>
      <w:r w:rsidRPr="00462BCA" w:rsidR="00EA5413">
        <w:rPr>
          <w:rFonts w:ascii="Arial" w:hAnsi="Arial" w:cs="Arial"/>
          <w:color w:val="auto"/>
          <w:szCs w:val="24"/>
        </w:rPr>
        <w:t xml:space="preserve">afety </w:t>
      </w:r>
      <w:r w:rsidRPr="00462BCA" w:rsidR="00285D29">
        <w:rPr>
          <w:rFonts w:ascii="Arial" w:hAnsi="Arial" w:cs="Arial"/>
          <w:color w:val="auto"/>
          <w:szCs w:val="24"/>
        </w:rPr>
        <w:t xml:space="preserve">and welfare </w:t>
      </w:r>
      <w:r w:rsidRPr="00462BCA" w:rsidR="00EA5413">
        <w:rPr>
          <w:rFonts w:ascii="Arial" w:hAnsi="Arial" w:cs="Arial"/>
          <w:color w:val="auto"/>
          <w:szCs w:val="24"/>
        </w:rPr>
        <w:t>training will be recorded on both the individual staff member</w:t>
      </w:r>
      <w:r w:rsidRPr="00462BCA">
        <w:rPr>
          <w:rFonts w:ascii="Arial" w:hAnsi="Arial" w:cs="Arial"/>
          <w:color w:val="auto"/>
          <w:szCs w:val="24"/>
        </w:rPr>
        <w:t>’</w:t>
      </w:r>
      <w:r w:rsidRPr="00462BCA" w:rsidR="00EA5413">
        <w:rPr>
          <w:rFonts w:ascii="Arial" w:hAnsi="Arial" w:cs="Arial"/>
          <w:color w:val="auto"/>
          <w:szCs w:val="24"/>
        </w:rPr>
        <w:t xml:space="preserve">s personal file </w:t>
      </w:r>
      <w:proofErr w:type="gramStart"/>
      <w:r w:rsidRPr="00462BCA" w:rsidR="00EA5413">
        <w:rPr>
          <w:rFonts w:ascii="Arial" w:hAnsi="Arial" w:cs="Arial"/>
          <w:color w:val="auto"/>
          <w:szCs w:val="24"/>
        </w:rPr>
        <w:t>and also</w:t>
      </w:r>
      <w:proofErr w:type="gramEnd"/>
      <w:r w:rsidRPr="00462BCA" w:rsidR="00EA5413">
        <w:rPr>
          <w:rFonts w:ascii="Arial" w:hAnsi="Arial" w:cs="Arial"/>
          <w:color w:val="auto"/>
          <w:szCs w:val="24"/>
        </w:rPr>
        <w:t xml:space="preserve"> on a general register file maintained by the Director. </w:t>
      </w:r>
    </w:p>
    <w:p w:rsidRPr="00462BCA" w:rsidR="00EA5413" w:rsidP="4C80F76E" w:rsidRDefault="00617C2B" w14:paraId="5AF6BEAB" w14:textId="77777777">
      <w:pPr>
        <w:tabs>
          <w:tab w:val="left" w:pos="720"/>
        </w:tabs>
        <w:ind w:left="720"/>
        <w:rPr>
          <w:rFonts w:ascii="Arial" w:hAnsi="Arial" w:cs="Arial"/>
          <w:color w:val="auto"/>
          <w:szCs w:val="24"/>
          <w:highlight w:val="yellow"/>
        </w:rPr>
      </w:pPr>
      <w:r w:rsidRPr="00462BCA">
        <w:rPr>
          <w:rFonts w:ascii="Arial" w:hAnsi="Arial" w:cs="Arial"/>
          <w:color w:val="auto"/>
          <w:szCs w:val="24"/>
          <w:highlight w:val="yellow"/>
        </w:rPr>
        <w:t xml:space="preserve"> </w:t>
      </w:r>
    </w:p>
    <w:p w:rsidRPr="00462BCA" w:rsidR="00D13979" w:rsidRDefault="00D13979" w14:paraId="46FD9397" w14:textId="77777777">
      <w:pPr>
        <w:tabs>
          <w:tab w:val="left" w:pos="720"/>
        </w:tabs>
        <w:rPr>
          <w:rFonts w:ascii="Arial" w:hAnsi="Arial" w:cs="Arial"/>
          <w:b/>
          <w:color w:val="auto"/>
          <w:szCs w:val="24"/>
        </w:rPr>
      </w:pPr>
    </w:p>
    <w:p w:rsidRPr="00462BCA" w:rsidR="00EA5413" w:rsidRDefault="00EA5413" w14:paraId="0913F029" w14:textId="77777777">
      <w:pPr>
        <w:tabs>
          <w:tab w:val="left" w:pos="720"/>
        </w:tabs>
        <w:rPr>
          <w:rFonts w:ascii="Arial" w:hAnsi="Arial" w:cs="Arial"/>
          <w:b/>
          <w:color w:val="auto"/>
          <w:szCs w:val="24"/>
        </w:rPr>
      </w:pPr>
      <w:r w:rsidRPr="00462BCA">
        <w:rPr>
          <w:rFonts w:ascii="Arial" w:hAnsi="Arial" w:cs="Arial"/>
          <w:b/>
          <w:color w:val="auto"/>
          <w:szCs w:val="24"/>
        </w:rPr>
        <w:t>FIT FOR WORK POLICY</w:t>
      </w:r>
    </w:p>
    <w:p w:rsidRPr="00462BCA" w:rsidR="00EA5413" w:rsidRDefault="00EA5413" w14:paraId="5CF10260" w14:textId="77777777">
      <w:pPr>
        <w:tabs>
          <w:tab w:val="left" w:pos="720"/>
        </w:tabs>
        <w:rPr>
          <w:rFonts w:ascii="Arial" w:hAnsi="Arial" w:cs="Arial"/>
          <w:b/>
          <w:color w:val="auto"/>
          <w:szCs w:val="24"/>
        </w:rPr>
      </w:pPr>
    </w:p>
    <w:p w:rsidRPr="00462BCA" w:rsidR="00EA5413" w:rsidP="37DF9777" w:rsidRDefault="00617C2B" w14:paraId="24F50088" w14:textId="05448298">
      <w:pPr>
        <w:numPr>
          <w:ilvl w:val="0"/>
          <w:numId w:val="19"/>
        </w:numPr>
        <w:tabs>
          <w:tab w:val="left" w:pos="720"/>
        </w:tabs>
        <w:rPr>
          <w:rFonts w:ascii="Arial" w:hAnsi="Arial" w:cs="Arial"/>
          <w:color w:val="auto"/>
          <w:szCs w:val="24"/>
        </w:rPr>
      </w:pPr>
      <w:r w:rsidRPr="00462BCA">
        <w:rPr>
          <w:rFonts w:ascii="Arial" w:hAnsi="Arial" w:cs="Arial"/>
          <w:color w:val="auto"/>
          <w:szCs w:val="24"/>
        </w:rPr>
        <w:t xml:space="preserve">all </w:t>
      </w:r>
      <w:r w:rsidRPr="00462BCA" w:rsidR="00EA5413">
        <w:rPr>
          <w:rFonts w:ascii="Arial" w:hAnsi="Arial" w:cs="Arial"/>
          <w:color w:val="auto"/>
          <w:szCs w:val="24"/>
        </w:rPr>
        <w:t>People and Work personnel, incl</w:t>
      </w:r>
      <w:r w:rsidRPr="00462BCA" w:rsidR="003C0792">
        <w:rPr>
          <w:rFonts w:ascii="Arial" w:hAnsi="Arial" w:cs="Arial"/>
          <w:color w:val="auto"/>
          <w:szCs w:val="24"/>
        </w:rPr>
        <w:t xml:space="preserve">uding volunteers, </w:t>
      </w:r>
      <w:r w:rsidRPr="00462BCA" w:rsidR="00EA5413">
        <w:rPr>
          <w:rFonts w:ascii="Arial" w:hAnsi="Arial" w:cs="Arial"/>
          <w:color w:val="auto"/>
          <w:szCs w:val="24"/>
        </w:rPr>
        <w:t>must present themselves fit for work</w:t>
      </w:r>
      <w:r w:rsidRPr="00462BCA" w:rsidR="73E89773">
        <w:rPr>
          <w:rFonts w:ascii="Arial" w:hAnsi="Arial" w:cs="Arial"/>
          <w:color w:val="auto"/>
          <w:szCs w:val="24"/>
        </w:rPr>
        <w:t>. This includes</w:t>
      </w:r>
      <w:r w:rsidRPr="00462BCA" w:rsidR="5E81536A">
        <w:rPr>
          <w:rFonts w:ascii="Arial" w:hAnsi="Arial" w:cs="Arial"/>
          <w:color w:val="auto"/>
          <w:szCs w:val="24"/>
        </w:rPr>
        <w:t xml:space="preserve"> attention to</w:t>
      </w:r>
      <w:r w:rsidRPr="00462BCA" w:rsidR="73E89773">
        <w:rPr>
          <w:rFonts w:ascii="Arial" w:hAnsi="Arial" w:cs="Arial"/>
          <w:color w:val="auto"/>
          <w:szCs w:val="24"/>
        </w:rPr>
        <w:t xml:space="preserve"> personal hygiene</w:t>
      </w:r>
      <w:r w:rsidRPr="00462BCA" w:rsidR="4CF817B5">
        <w:rPr>
          <w:rFonts w:ascii="Arial" w:hAnsi="Arial" w:cs="Arial"/>
          <w:color w:val="auto"/>
          <w:szCs w:val="24"/>
        </w:rPr>
        <w:t xml:space="preserve"> and</w:t>
      </w:r>
      <w:r w:rsidRPr="00462BCA" w:rsidR="73E89773">
        <w:rPr>
          <w:rFonts w:ascii="Arial" w:hAnsi="Arial" w:cs="Arial"/>
          <w:color w:val="auto"/>
          <w:szCs w:val="24"/>
        </w:rPr>
        <w:t xml:space="preserve"> appropriate clean clothing</w:t>
      </w:r>
      <w:r w:rsidRPr="00462BCA" w:rsidR="0495E1FB">
        <w:rPr>
          <w:rFonts w:ascii="Arial" w:hAnsi="Arial" w:cs="Arial"/>
          <w:color w:val="auto"/>
          <w:szCs w:val="24"/>
        </w:rPr>
        <w:t xml:space="preserve"> and </w:t>
      </w:r>
      <w:r w:rsidRPr="00462BCA" w:rsidR="2AF870DC">
        <w:rPr>
          <w:rFonts w:ascii="Arial" w:hAnsi="Arial" w:cs="Arial"/>
          <w:color w:val="auto"/>
          <w:szCs w:val="24"/>
        </w:rPr>
        <w:t>footwear</w:t>
      </w:r>
      <w:r w:rsidRPr="00462BCA" w:rsidR="6FC65E87">
        <w:rPr>
          <w:rFonts w:ascii="Arial" w:hAnsi="Arial" w:cs="Arial"/>
          <w:color w:val="auto"/>
          <w:szCs w:val="24"/>
        </w:rPr>
        <w:t>.</w:t>
      </w:r>
      <w:r w:rsidRPr="00462BCA" w:rsidR="2AF870DC">
        <w:rPr>
          <w:rFonts w:ascii="Arial" w:hAnsi="Arial" w:cs="Arial"/>
          <w:color w:val="auto"/>
          <w:szCs w:val="24"/>
        </w:rPr>
        <w:t xml:space="preserve"> </w:t>
      </w:r>
    </w:p>
    <w:p w:rsidRPr="00462BCA" w:rsidR="00EA5413" w:rsidRDefault="00EA5413" w14:paraId="66222B35" w14:textId="77777777">
      <w:pPr>
        <w:tabs>
          <w:tab w:val="left" w:pos="720"/>
        </w:tabs>
        <w:ind w:left="720"/>
        <w:rPr>
          <w:rFonts w:ascii="Arial" w:hAnsi="Arial" w:cs="Arial"/>
          <w:color w:val="auto"/>
          <w:szCs w:val="24"/>
        </w:rPr>
      </w:pPr>
    </w:p>
    <w:p w:rsidRPr="00462BCA" w:rsidR="00EA5413" w:rsidRDefault="00617C2B" w14:paraId="47E08D3C" w14:textId="77777777">
      <w:pPr>
        <w:numPr>
          <w:ilvl w:val="0"/>
          <w:numId w:val="19"/>
        </w:numPr>
        <w:tabs>
          <w:tab w:val="left" w:pos="720"/>
        </w:tabs>
        <w:rPr>
          <w:rFonts w:ascii="Arial" w:hAnsi="Arial" w:cs="Arial"/>
          <w:color w:val="auto"/>
          <w:szCs w:val="24"/>
        </w:rPr>
      </w:pPr>
      <w:r w:rsidRPr="00462BCA">
        <w:rPr>
          <w:rFonts w:ascii="Arial" w:hAnsi="Arial" w:cs="Arial"/>
          <w:color w:val="auto"/>
          <w:szCs w:val="24"/>
        </w:rPr>
        <w:t>a</w:t>
      </w:r>
      <w:r w:rsidRPr="00462BCA" w:rsidR="00EA5413">
        <w:rPr>
          <w:rFonts w:ascii="Arial" w:hAnsi="Arial" w:cs="Arial"/>
          <w:color w:val="auto"/>
          <w:szCs w:val="24"/>
        </w:rPr>
        <w:t>t any time whilst in work no personnel, in</w:t>
      </w:r>
      <w:r w:rsidRPr="00462BCA" w:rsidR="003C0792">
        <w:rPr>
          <w:rFonts w:ascii="Arial" w:hAnsi="Arial" w:cs="Arial"/>
          <w:color w:val="auto"/>
          <w:szCs w:val="24"/>
        </w:rPr>
        <w:t>cluding volunteers</w:t>
      </w:r>
      <w:r w:rsidRPr="00462BCA" w:rsidR="00D52E41">
        <w:rPr>
          <w:rFonts w:ascii="Arial" w:hAnsi="Arial" w:cs="Arial"/>
          <w:color w:val="auto"/>
          <w:szCs w:val="24"/>
        </w:rPr>
        <w:t>,</w:t>
      </w:r>
      <w:r w:rsidRPr="00462BCA" w:rsidR="003C0792">
        <w:rPr>
          <w:rFonts w:ascii="Arial" w:hAnsi="Arial" w:cs="Arial"/>
          <w:color w:val="auto"/>
          <w:szCs w:val="24"/>
        </w:rPr>
        <w:t xml:space="preserve"> </w:t>
      </w:r>
      <w:r w:rsidRPr="00462BCA" w:rsidR="00D52E41">
        <w:rPr>
          <w:rFonts w:ascii="Arial" w:hAnsi="Arial" w:cs="Arial"/>
          <w:color w:val="auto"/>
          <w:szCs w:val="24"/>
        </w:rPr>
        <w:t>may</w:t>
      </w:r>
      <w:r w:rsidRPr="00462BCA" w:rsidR="00EA5413">
        <w:rPr>
          <w:rFonts w:ascii="Arial" w:hAnsi="Arial" w:cs="Arial"/>
          <w:color w:val="auto"/>
          <w:szCs w:val="24"/>
        </w:rPr>
        <w:t xml:space="preserve"> partake of any alcoholic beverage or non-prescribed substance that may i</w:t>
      </w:r>
      <w:r w:rsidRPr="00462BCA" w:rsidR="00F477CC">
        <w:rPr>
          <w:rFonts w:ascii="Arial" w:hAnsi="Arial" w:cs="Arial"/>
          <w:color w:val="auto"/>
          <w:szCs w:val="24"/>
        </w:rPr>
        <w:t>mpact on their fitness for work.</w:t>
      </w:r>
    </w:p>
    <w:p w:rsidRPr="00462BCA" w:rsidR="00EA5413" w:rsidRDefault="00EA5413" w14:paraId="0C970FBD" w14:textId="77777777">
      <w:pPr>
        <w:tabs>
          <w:tab w:val="left" w:pos="720"/>
        </w:tabs>
        <w:rPr>
          <w:rFonts w:ascii="Arial" w:hAnsi="Arial" w:cs="Arial"/>
          <w:color w:val="auto"/>
          <w:szCs w:val="24"/>
        </w:rPr>
      </w:pPr>
    </w:p>
    <w:p w:rsidRPr="00462BCA" w:rsidR="00EA5413" w:rsidRDefault="00EA5413" w14:paraId="1A439071" w14:textId="77777777">
      <w:pPr>
        <w:tabs>
          <w:tab w:val="left" w:pos="720"/>
        </w:tabs>
        <w:rPr>
          <w:rFonts w:ascii="Arial" w:hAnsi="Arial" w:cs="Arial"/>
          <w:color w:val="auto"/>
          <w:szCs w:val="24"/>
        </w:rPr>
      </w:pPr>
    </w:p>
    <w:p w:rsidRPr="00462BCA" w:rsidR="00EA5413" w:rsidRDefault="00EA5413" w14:paraId="2D08FD2B" w14:textId="77777777">
      <w:pPr>
        <w:tabs>
          <w:tab w:val="left" w:pos="720"/>
        </w:tabs>
        <w:ind w:left="1440" w:hanging="1440"/>
        <w:rPr>
          <w:rFonts w:ascii="Arial" w:hAnsi="Arial" w:cs="Arial"/>
          <w:b/>
          <w:color w:val="auto"/>
          <w:szCs w:val="24"/>
        </w:rPr>
      </w:pPr>
      <w:r w:rsidRPr="00462BCA">
        <w:rPr>
          <w:rFonts w:ascii="Arial" w:hAnsi="Arial" w:cs="Arial"/>
          <w:b/>
          <w:color w:val="auto"/>
          <w:szCs w:val="24"/>
        </w:rPr>
        <w:t>MEDICAL</w:t>
      </w:r>
    </w:p>
    <w:p w:rsidRPr="00462BCA" w:rsidR="00EA5413" w:rsidRDefault="00EA5413" w14:paraId="4CE5245A" w14:textId="77777777">
      <w:pPr>
        <w:tabs>
          <w:tab w:val="left" w:pos="720"/>
        </w:tabs>
        <w:ind w:left="1440" w:hanging="720"/>
        <w:rPr>
          <w:rFonts w:ascii="Arial" w:hAnsi="Arial" w:cs="Arial"/>
          <w:color w:val="auto"/>
          <w:szCs w:val="24"/>
        </w:rPr>
      </w:pPr>
    </w:p>
    <w:p w:rsidRPr="00462BCA" w:rsidR="00EA5413" w:rsidP="37DF9777" w:rsidRDefault="00617C2B" w14:paraId="0DB06059" w14:textId="24BD7075">
      <w:pPr>
        <w:numPr>
          <w:ilvl w:val="0"/>
          <w:numId w:val="21"/>
        </w:numPr>
        <w:tabs>
          <w:tab w:val="left" w:pos="720"/>
        </w:tabs>
        <w:rPr>
          <w:rFonts w:ascii="Arial" w:hAnsi="Arial" w:cs="Arial"/>
          <w:color w:val="auto"/>
          <w:szCs w:val="24"/>
        </w:rPr>
      </w:pPr>
      <w:r w:rsidRPr="00462BCA">
        <w:rPr>
          <w:rFonts w:ascii="Arial" w:hAnsi="Arial" w:cs="Arial"/>
          <w:color w:val="auto"/>
          <w:szCs w:val="24"/>
        </w:rPr>
        <w:t>a</w:t>
      </w:r>
      <w:r w:rsidRPr="00462BCA" w:rsidR="001651F5">
        <w:rPr>
          <w:rFonts w:ascii="Arial" w:hAnsi="Arial" w:cs="Arial"/>
          <w:color w:val="auto"/>
          <w:szCs w:val="24"/>
        </w:rPr>
        <w:t>ll People and Work personnel and</w:t>
      </w:r>
      <w:r w:rsidRPr="00462BCA" w:rsidR="00EA5413">
        <w:rPr>
          <w:rFonts w:ascii="Arial" w:hAnsi="Arial" w:cs="Arial"/>
          <w:color w:val="auto"/>
          <w:szCs w:val="24"/>
        </w:rPr>
        <w:t xml:space="preserve"> volunteers must ensure that their </w:t>
      </w:r>
      <w:r w:rsidRPr="00462BCA" w:rsidR="41BCCCEE">
        <w:rPr>
          <w:rFonts w:ascii="Arial" w:hAnsi="Arial" w:cs="Arial"/>
          <w:color w:val="auto"/>
          <w:szCs w:val="24"/>
        </w:rPr>
        <w:t>L</w:t>
      </w:r>
      <w:r w:rsidRPr="00462BCA" w:rsidR="001651F5">
        <w:rPr>
          <w:rFonts w:ascii="Arial" w:hAnsi="Arial" w:cs="Arial"/>
          <w:color w:val="auto"/>
          <w:szCs w:val="24"/>
        </w:rPr>
        <w:t xml:space="preserve">ine </w:t>
      </w:r>
      <w:r w:rsidRPr="00462BCA" w:rsidR="20809FEA">
        <w:rPr>
          <w:rFonts w:ascii="Arial" w:hAnsi="Arial" w:cs="Arial"/>
          <w:color w:val="auto"/>
          <w:szCs w:val="24"/>
        </w:rPr>
        <w:t>M</w:t>
      </w:r>
      <w:r w:rsidRPr="00462BCA" w:rsidR="00EA5413">
        <w:rPr>
          <w:rFonts w:ascii="Arial" w:hAnsi="Arial" w:cs="Arial"/>
          <w:color w:val="auto"/>
          <w:szCs w:val="24"/>
        </w:rPr>
        <w:t xml:space="preserve">anagers are aware of any </w:t>
      </w:r>
      <w:r w:rsidRPr="00462BCA" w:rsidR="00285D29">
        <w:rPr>
          <w:rFonts w:ascii="Arial" w:hAnsi="Arial" w:cs="Arial"/>
          <w:color w:val="auto"/>
          <w:szCs w:val="24"/>
        </w:rPr>
        <w:t xml:space="preserve">physical or mental </w:t>
      </w:r>
      <w:r w:rsidRPr="00462BCA" w:rsidR="00EA5413">
        <w:rPr>
          <w:rFonts w:ascii="Arial" w:hAnsi="Arial" w:cs="Arial"/>
          <w:color w:val="auto"/>
          <w:szCs w:val="24"/>
        </w:rPr>
        <w:t>health condition which may in any way affect the efficient performance of the</w:t>
      </w:r>
      <w:r w:rsidRPr="00462BCA" w:rsidR="00F477CC">
        <w:rPr>
          <w:rFonts w:ascii="Arial" w:hAnsi="Arial" w:cs="Arial"/>
          <w:color w:val="auto"/>
          <w:szCs w:val="24"/>
        </w:rPr>
        <w:t>ir duties.</w:t>
      </w:r>
    </w:p>
    <w:p w:rsidRPr="00462BCA" w:rsidR="00EA5413" w:rsidRDefault="00EA5413" w14:paraId="426CED08" w14:textId="77777777">
      <w:pPr>
        <w:tabs>
          <w:tab w:val="left" w:pos="990"/>
        </w:tabs>
        <w:rPr>
          <w:rFonts w:ascii="Arial" w:hAnsi="Arial" w:cs="Arial"/>
          <w:color w:val="auto"/>
          <w:szCs w:val="24"/>
        </w:rPr>
      </w:pPr>
    </w:p>
    <w:p w:rsidRPr="00462BCA" w:rsidR="00EA5413" w:rsidRDefault="00EA5413" w14:paraId="67CE164F" w14:textId="77777777">
      <w:pPr>
        <w:tabs>
          <w:tab w:val="left" w:pos="990"/>
        </w:tabs>
        <w:ind w:left="720" w:hanging="720"/>
        <w:rPr>
          <w:rFonts w:ascii="Arial" w:hAnsi="Arial" w:cs="Arial"/>
          <w:b/>
          <w:color w:val="auto"/>
          <w:szCs w:val="24"/>
        </w:rPr>
      </w:pPr>
      <w:r w:rsidRPr="00462BCA">
        <w:rPr>
          <w:rFonts w:ascii="Arial" w:hAnsi="Arial" w:cs="Arial"/>
          <w:b/>
          <w:bCs/>
          <w:color w:val="auto"/>
          <w:szCs w:val="24"/>
        </w:rPr>
        <w:t xml:space="preserve">INSURANCE </w:t>
      </w:r>
    </w:p>
    <w:p w:rsidRPr="00462BCA" w:rsidR="00EA5413" w:rsidP="4C80F76E" w:rsidRDefault="00617C2B" w14:paraId="3065FD5D" w14:textId="12ECAF46">
      <w:pPr>
        <w:pStyle w:val="ParagraffRhestr"/>
        <w:numPr>
          <w:ilvl w:val="0"/>
          <w:numId w:val="1"/>
        </w:numPr>
        <w:tabs>
          <w:tab w:val="left" w:pos="990"/>
        </w:tabs>
        <w:rPr>
          <w:rFonts w:ascii="Arial" w:hAnsi="Arial" w:cs="Arial"/>
          <w:b/>
          <w:bCs/>
          <w:color w:val="auto"/>
          <w:szCs w:val="24"/>
        </w:rPr>
      </w:pPr>
      <w:r w:rsidRPr="00462BCA">
        <w:rPr>
          <w:rFonts w:ascii="Arial" w:hAnsi="Arial" w:cs="Arial"/>
          <w:color w:val="auto"/>
          <w:szCs w:val="24"/>
        </w:rPr>
        <w:t>a</w:t>
      </w:r>
      <w:r w:rsidRPr="00462BCA" w:rsidR="00EA5413">
        <w:rPr>
          <w:rFonts w:ascii="Arial" w:hAnsi="Arial" w:cs="Arial"/>
          <w:color w:val="auto"/>
          <w:szCs w:val="24"/>
        </w:rPr>
        <w:t xml:space="preserve">ll personnel, volunteers and learners employed by People and Work </w:t>
      </w:r>
    </w:p>
    <w:p w:rsidRPr="00462BCA" w:rsidR="00EA5413" w:rsidRDefault="00EA5413" w14:paraId="53B5A68F" w14:textId="77777777">
      <w:pPr>
        <w:tabs>
          <w:tab w:val="left" w:pos="990"/>
        </w:tabs>
        <w:ind w:left="720"/>
        <w:rPr>
          <w:rFonts w:ascii="Arial" w:hAnsi="Arial" w:cs="Arial"/>
          <w:color w:val="auto"/>
          <w:szCs w:val="24"/>
        </w:rPr>
      </w:pPr>
      <w:r w:rsidRPr="00462BCA">
        <w:rPr>
          <w:rFonts w:ascii="Arial" w:hAnsi="Arial" w:cs="Arial"/>
          <w:color w:val="auto"/>
          <w:szCs w:val="24"/>
        </w:rPr>
        <w:t xml:space="preserve">    will be insured as required by the Employers Liability (Compulsory </w:t>
      </w:r>
    </w:p>
    <w:p w:rsidRPr="00462BCA" w:rsidR="00EA5413" w:rsidRDefault="00617C2B" w14:paraId="7AC3AA9D" w14:textId="77777777">
      <w:pPr>
        <w:tabs>
          <w:tab w:val="left" w:pos="990"/>
        </w:tabs>
        <w:ind w:left="720"/>
        <w:rPr>
          <w:rFonts w:ascii="Arial" w:hAnsi="Arial" w:cs="Arial"/>
          <w:color w:val="auto"/>
          <w:szCs w:val="24"/>
        </w:rPr>
      </w:pPr>
      <w:r w:rsidRPr="00462BCA">
        <w:rPr>
          <w:rFonts w:ascii="Arial" w:hAnsi="Arial" w:cs="Arial"/>
          <w:color w:val="auto"/>
          <w:szCs w:val="24"/>
        </w:rPr>
        <w:t xml:space="preserve">     Insurance</w:t>
      </w:r>
      <w:r w:rsidRPr="00462BCA" w:rsidR="00EA5413">
        <w:rPr>
          <w:rFonts w:ascii="Arial" w:hAnsi="Arial" w:cs="Arial"/>
          <w:color w:val="auto"/>
          <w:szCs w:val="24"/>
        </w:rPr>
        <w:t>) Act 1982</w:t>
      </w:r>
    </w:p>
    <w:p w:rsidRPr="00462BCA" w:rsidR="00EA5413" w:rsidRDefault="00EA5413" w14:paraId="3F75541A" w14:textId="77777777">
      <w:pPr>
        <w:tabs>
          <w:tab w:val="left" w:pos="990"/>
        </w:tabs>
        <w:rPr>
          <w:rFonts w:ascii="Arial" w:hAnsi="Arial" w:cs="Arial"/>
          <w:color w:val="auto"/>
          <w:szCs w:val="24"/>
        </w:rPr>
      </w:pPr>
    </w:p>
    <w:p w:rsidRPr="00462BCA" w:rsidR="00EA5413" w:rsidP="5ED8A396" w:rsidRDefault="001651F5" w14:paraId="0B6210EB" w14:textId="09BAF7BA">
      <w:pPr>
        <w:numPr>
          <w:ilvl w:val="0"/>
          <w:numId w:val="21"/>
        </w:numPr>
        <w:tabs>
          <w:tab w:val="left" w:pos="990"/>
        </w:tabs>
        <w:ind/>
        <w:rPr>
          <w:rFonts w:ascii="Arial" w:hAnsi="Arial" w:cs="Arial"/>
          <w:color w:val="auto"/>
        </w:rPr>
      </w:pPr>
      <w:r w:rsidRPr="5ED8A396" w:rsidR="00617C2B">
        <w:rPr>
          <w:rFonts w:ascii="Arial" w:hAnsi="Arial" w:cs="Arial"/>
          <w:color w:val="auto"/>
        </w:rPr>
        <w:t>a</w:t>
      </w:r>
      <w:r w:rsidRPr="5ED8A396" w:rsidR="00EA5413">
        <w:rPr>
          <w:rFonts w:ascii="Arial" w:hAnsi="Arial" w:cs="Arial"/>
          <w:color w:val="auto"/>
        </w:rPr>
        <w:t xml:space="preserve"> cu</w:t>
      </w:r>
      <w:r w:rsidRPr="5ED8A396" w:rsidR="001651F5">
        <w:rPr>
          <w:rFonts w:ascii="Arial" w:hAnsi="Arial" w:cs="Arial"/>
          <w:color w:val="auto"/>
        </w:rPr>
        <w:t xml:space="preserve">rrent certificate of Employers </w:t>
      </w:r>
      <w:r w:rsidRPr="5ED8A396" w:rsidR="00EA5413">
        <w:rPr>
          <w:rFonts w:ascii="Arial" w:hAnsi="Arial" w:cs="Arial"/>
          <w:color w:val="auto"/>
        </w:rPr>
        <w:t xml:space="preserve">Liability </w:t>
      </w:r>
      <w:r w:rsidRPr="5ED8A396" w:rsidR="001651F5">
        <w:rPr>
          <w:rFonts w:ascii="Arial" w:hAnsi="Arial" w:cs="Arial"/>
          <w:color w:val="auto"/>
        </w:rPr>
        <w:t>Compulsory I</w:t>
      </w:r>
      <w:r w:rsidRPr="5ED8A396" w:rsidR="00EA5413">
        <w:rPr>
          <w:rFonts w:ascii="Arial" w:hAnsi="Arial" w:cs="Arial"/>
          <w:color w:val="auto"/>
        </w:rPr>
        <w:t xml:space="preserve">nsurance will be </w:t>
      </w:r>
      <w:r w:rsidRPr="5ED8A396" w:rsidR="00EA5413">
        <w:rPr>
          <w:rFonts w:ascii="Arial" w:hAnsi="Arial" w:cs="Arial"/>
          <w:color w:val="auto"/>
        </w:rPr>
        <w:t>displayed at</w:t>
      </w:r>
      <w:r w:rsidRPr="5ED8A396" w:rsidR="001651F5">
        <w:rPr>
          <w:rFonts w:ascii="Arial" w:hAnsi="Arial" w:cs="Arial"/>
          <w:color w:val="auto"/>
        </w:rPr>
        <w:t xml:space="preserve"> </w:t>
      </w:r>
      <w:r w:rsidRPr="5ED8A396" w:rsidR="00EA5413">
        <w:rPr>
          <w:rFonts w:ascii="Arial" w:hAnsi="Arial" w:cs="Arial"/>
          <w:color w:val="auto"/>
        </w:rPr>
        <w:t>all People and Work premises</w:t>
      </w:r>
    </w:p>
    <w:p w:rsidRPr="00462BCA" w:rsidR="00EA5413" w:rsidP="714E482B" w:rsidRDefault="00EA5413" w14:paraId="4C2FBF31" w14:textId="77777777">
      <w:pPr>
        <w:tabs>
          <w:tab w:val="left" w:pos="990"/>
        </w:tabs>
        <w:ind w:left="720"/>
        <w:rPr>
          <w:rFonts w:ascii="Arial" w:hAnsi="Arial" w:cs="Arial"/>
          <w:color w:val="auto"/>
          <w:szCs w:val="24"/>
        </w:rPr>
      </w:pPr>
    </w:p>
    <w:p w:rsidRPr="00462BCA" w:rsidR="00EA5413" w:rsidP="714E482B" w:rsidRDefault="00617C2B" w14:paraId="5EC6A100" w14:textId="77777777">
      <w:pPr>
        <w:numPr>
          <w:ilvl w:val="0"/>
          <w:numId w:val="21"/>
        </w:numPr>
        <w:tabs>
          <w:tab w:val="left" w:pos="990"/>
        </w:tabs>
        <w:rPr>
          <w:rFonts w:ascii="Arial" w:hAnsi="Arial" w:cs="Arial"/>
          <w:color w:val="auto"/>
          <w:szCs w:val="24"/>
        </w:rPr>
      </w:pPr>
      <w:r w:rsidRPr="00462BCA">
        <w:rPr>
          <w:rFonts w:ascii="Arial" w:hAnsi="Arial" w:cs="Arial"/>
          <w:color w:val="auto"/>
          <w:szCs w:val="24"/>
        </w:rPr>
        <w:t>a</w:t>
      </w:r>
      <w:r w:rsidRPr="00462BCA" w:rsidR="00EA5413">
        <w:rPr>
          <w:rFonts w:ascii="Arial" w:hAnsi="Arial" w:cs="Arial"/>
          <w:color w:val="auto"/>
          <w:szCs w:val="24"/>
        </w:rPr>
        <w:t xml:space="preserve">dditional insurance will be arranged with an accredited insurance </w:t>
      </w:r>
    </w:p>
    <w:p w:rsidRPr="00462BCA" w:rsidR="00EA5413" w:rsidP="5ED8A396" w:rsidRDefault="00EA5413" w14:paraId="051B73EA" w14:textId="374602DA">
      <w:pPr>
        <w:tabs>
          <w:tab w:val="left" w:pos="990"/>
        </w:tabs>
        <w:ind w:left="720"/>
        <w:rPr>
          <w:rFonts w:ascii="Arial" w:hAnsi="Arial" w:cs="Arial"/>
          <w:color w:val="auto"/>
        </w:rPr>
      </w:pPr>
      <w:r w:rsidRPr="5ED8A396" w:rsidR="00EA5413">
        <w:rPr>
          <w:rFonts w:ascii="Arial" w:hAnsi="Arial" w:cs="Arial"/>
          <w:color w:val="auto"/>
        </w:rPr>
        <w:t xml:space="preserve"> comp</w:t>
      </w:r>
      <w:r w:rsidRPr="5ED8A396" w:rsidR="00617C2B">
        <w:rPr>
          <w:rFonts w:ascii="Arial" w:hAnsi="Arial" w:cs="Arial"/>
          <w:color w:val="auto"/>
        </w:rPr>
        <w:t xml:space="preserve">any/ broker to take account of </w:t>
      </w:r>
      <w:r w:rsidRPr="5ED8A396" w:rsidR="003C0792">
        <w:rPr>
          <w:rFonts w:ascii="Arial" w:hAnsi="Arial" w:cs="Arial"/>
          <w:color w:val="auto"/>
        </w:rPr>
        <w:t xml:space="preserve">future </w:t>
      </w:r>
      <w:r w:rsidRPr="5ED8A396" w:rsidR="00EA5413">
        <w:rPr>
          <w:rFonts w:ascii="Arial" w:hAnsi="Arial" w:cs="Arial"/>
          <w:color w:val="auto"/>
        </w:rPr>
        <w:t xml:space="preserve">People and Work </w:t>
      </w:r>
    </w:p>
    <w:p w:rsidRPr="00462BCA" w:rsidR="00EA5413" w:rsidP="5ED8A396" w:rsidRDefault="00EA5413" w14:paraId="61B86E9C" w14:textId="45FF27A0">
      <w:pPr>
        <w:tabs>
          <w:tab w:val="left" w:pos="990"/>
        </w:tabs>
        <w:ind w:left="720"/>
        <w:rPr>
          <w:rFonts w:ascii="Arial" w:hAnsi="Arial" w:cs="Arial"/>
          <w:color w:val="auto"/>
        </w:rPr>
      </w:pPr>
      <w:r w:rsidRPr="5ED8A396" w:rsidR="00EA5413">
        <w:rPr>
          <w:rFonts w:ascii="Arial" w:hAnsi="Arial" w:cs="Arial"/>
          <w:color w:val="auto"/>
        </w:rPr>
        <w:t xml:space="preserve"> developments and may include Public Liability Insurance and</w:t>
      </w:r>
    </w:p>
    <w:p w:rsidRPr="00462BCA" w:rsidR="00EA5413" w:rsidP="5ED8A396" w:rsidRDefault="00EA5413" w14:paraId="726C7478" w14:textId="3FC04550">
      <w:pPr>
        <w:tabs>
          <w:tab w:val="left" w:pos="990"/>
        </w:tabs>
        <w:ind w:left="720"/>
        <w:rPr>
          <w:rFonts w:ascii="Arial" w:hAnsi="Arial" w:cs="Arial"/>
          <w:color w:val="auto"/>
        </w:rPr>
      </w:pPr>
      <w:r w:rsidRPr="5ED8A396" w:rsidR="00EA5413">
        <w:rPr>
          <w:rFonts w:ascii="Arial" w:hAnsi="Arial" w:cs="Arial"/>
          <w:color w:val="auto"/>
        </w:rPr>
        <w:t xml:space="preserve"> Professional</w:t>
      </w:r>
      <w:r w:rsidRPr="5ED8A396" w:rsidR="00EA5413">
        <w:rPr>
          <w:rFonts w:ascii="Arial" w:hAnsi="Arial" w:cs="Arial"/>
          <w:color w:val="auto"/>
        </w:rPr>
        <w:t xml:space="preserve"> Indemnity Insurance as </w:t>
      </w:r>
      <w:r w:rsidRPr="5ED8A396" w:rsidR="00EA5413">
        <w:rPr>
          <w:rFonts w:ascii="Arial" w:hAnsi="Arial" w:cs="Arial"/>
          <w:color w:val="auto"/>
        </w:rPr>
        <w:t>deemed</w:t>
      </w:r>
      <w:r w:rsidRPr="5ED8A396" w:rsidR="00EA5413">
        <w:rPr>
          <w:rFonts w:ascii="Arial" w:hAnsi="Arial" w:cs="Arial"/>
          <w:color w:val="auto"/>
        </w:rPr>
        <w:t xml:space="preserve"> relevant by the Board</w:t>
      </w:r>
    </w:p>
    <w:p w:rsidRPr="00462BCA" w:rsidR="00EA5413" w:rsidP="714E482B" w:rsidRDefault="00EA5413" w14:paraId="45BD2065" w14:textId="77777777">
      <w:pPr>
        <w:tabs>
          <w:tab w:val="left" w:pos="990"/>
        </w:tabs>
        <w:ind w:left="1440" w:hanging="720"/>
        <w:rPr>
          <w:rFonts w:ascii="Arial" w:hAnsi="Arial" w:cs="Arial"/>
          <w:color w:val="auto"/>
          <w:szCs w:val="24"/>
        </w:rPr>
      </w:pPr>
    </w:p>
    <w:p w:rsidRPr="00462BCA" w:rsidR="003C0792" w:rsidP="714E482B" w:rsidRDefault="003C0792" w14:paraId="0390A5D3" w14:textId="77777777">
      <w:pPr>
        <w:numPr>
          <w:ilvl w:val="0"/>
          <w:numId w:val="21"/>
        </w:numPr>
        <w:tabs>
          <w:tab w:val="left" w:pos="990"/>
        </w:tabs>
        <w:rPr>
          <w:rFonts w:ascii="Arial" w:hAnsi="Arial" w:cs="Arial"/>
          <w:color w:val="auto"/>
          <w:szCs w:val="24"/>
        </w:rPr>
      </w:pPr>
      <w:r w:rsidRPr="00462BCA">
        <w:rPr>
          <w:rFonts w:ascii="Arial" w:hAnsi="Arial" w:cs="Arial"/>
          <w:color w:val="auto"/>
          <w:szCs w:val="24"/>
        </w:rPr>
        <w:t>a</w:t>
      </w:r>
      <w:r w:rsidRPr="00462BCA" w:rsidR="00EA5413">
        <w:rPr>
          <w:rFonts w:ascii="Arial" w:hAnsi="Arial" w:cs="Arial"/>
          <w:color w:val="auto"/>
          <w:szCs w:val="24"/>
        </w:rPr>
        <w:t>ll staff using vehicles on People and Work business and in receipt of</w:t>
      </w:r>
    </w:p>
    <w:p w:rsidRPr="00462BCA" w:rsidR="003C0792" w:rsidP="5ED8A396" w:rsidRDefault="003C0792" w14:paraId="5F364F0A" w14:textId="394584B3">
      <w:pPr>
        <w:tabs>
          <w:tab w:val="left" w:pos="990"/>
        </w:tabs>
        <w:ind w:left="720"/>
        <w:rPr>
          <w:rFonts w:ascii="Arial" w:hAnsi="Arial" w:cs="Arial"/>
          <w:color w:val="auto"/>
        </w:rPr>
      </w:pPr>
      <w:r w:rsidRPr="5ED8A396" w:rsidR="00EA5413">
        <w:rPr>
          <w:rFonts w:ascii="Arial" w:hAnsi="Arial" w:cs="Arial"/>
          <w:color w:val="auto"/>
        </w:rPr>
        <w:t>mileage expenses will ensure that the vehicle is adequately insured a</w:t>
      </w:r>
      <w:r w:rsidRPr="5ED8A396" w:rsidR="55CCE18D">
        <w:rPr>
          <w:rFonts w:ascii="Arial" w:hAnsi="Arial" w:cs="Arial"/>
          <w:color w:val="auto"/>
        </w:rPr>
        <w:t>s</w:t>
      </w:r>
    </w:p>
    <w:p w:rsidRPr="00462BCA" w:rsidR="00EA5413" w:rsidP="5ED8A396" w:rsidRDefault="003C0792" w14:paraId="41832619" w14:textId="4731C051">
      <w:pPr>
        <w:tabs>
          <w:tab w:val="left" w:pos="990"/>
        </w:tabs>
        <w:ind w:left="720"/>
        <w:rPr>
          <w:rFonts w:ascii="Arial" w:hAnsi="Arial" w:cs="Arial"/>
          <w:color w:val="auto"/>
        </w:rPr>
      </w:pPr>
      <w:r w:rsidRPr="5ED8A396" w:rsidR="00EA5413">
        <w:rPr>
          <w:rFonts w:ascii="Arial" w:hAnsi="Arial" w:cs="Arial"/>
          <w:color w:val="auto"/>
        </w:rPr>
        <w:t>required by their ind</w:t>
      </w:r>
      <w:r w:rsidRPr="5ED8A396" w:rsidR="003C0792">
        <w:rPr>
          <w:rFonts w:ascii="Arial" w:hAnsi="Arial" w:cs="Arial"/>
          <w:color w:val="auto"/>
        </w:rPr>
        <w:t>ividual insurance company i.e.</w:t>
      </w:r>
      <w:r w:rsidRPr="5ED8A396" w:rsidR="00EA5413">
        <w:rPr>
          <w:rFonts w:ascii="Arial" w:hAnsi="Arial" w:cs="Arial"/>
          <w:color w:val="auto"/>
        </w:rPr>
        <w:t xml:space="preserve"> business use</w:t>
      </w:r>
    </w:p>
    <w:p w:rsidRPr="00462BCA" w:rsidR="00EA5413" w:rsidRDefault="00EA5413" w14:paraId="5F596366" w14:textId="77777777">
      <w:pPr>
        <w:tabs>
          <w:tab w:val="left" w:pos="990"/>
        </w:tabs>
        <w:ind w:left="720"/>
        <w:rPr>
          <w:rFonts w:ascii="Arial" w:hAnsi="Arial" w:cs="Arial"/>
          <w:color w:val="auto"/>
          <w:szCs w:val="24"/>
        </w:rPr>
      </w:pPr>
    </w:p>
    <w:p w:rsidRPr="00462BCA" w:rsidR="00EA5413" w:rsidP="714E482B" w:rsidRDefault="003C0792" w14:paraId="0347237D" w14:textId="77777777">
      <w:pPr>
        <w:numPr>
          <w:ilvl w:val="0"/>
          <w:numId w:val="21"/>
        </w:numPr>
        <w:tabs>
          <w:tab w:val="left" w:pos="990"/>
        </w:tabs>
        <w:rPr>
          <w:rFonts w:ascii="Arial" w:hAnsi="Arial" w:cs="Arial"/>
          <w:color w:val="auto"/>
          <w:szCs w:val="24"/>
        </w:rPr>
      </w:pPr>
      <w:r w:rsidRPr="00462BCA">
        <w:rPr>
          <w:rFonts w:ascii="Arial" w:hAnsi="Arial" w:cs="Arial"/>
          <w:color w:val="auto"/>
          <w:szCs w:val="24"/>
        </w:rPr>
        <w:t>d</w:t>
      </w:r>
      <w:r w:rsidRPr="00462BCA" w:rsidR="00EA5413">
        <w:rPr>
          <w:rFonts w:ascii="Arial" w:hAnsi="Arial" w:cs="Arial"/>
          <w:color w:val="auto"/>
          <w:szCs w:val="24"/>
        </w:rPr>
        <w:t>etails of individuals’ vehicle insurance cover and regular renewal</w:t>
      </w:r>
    </w:p>
    <w:p w:rsidRPr="00462BCA" w:rsidR="00EA5413" w:rsidP="5ED8A396" w:rsidRDefault="00EA5413" w14:paraId="5B29274F" w14:textId="28EE8D70">
      <w:pPr>
        <w:tabs>
          <w:tab w:val="left" w:pos="990"/>
        </w:tabs>
        <w:ind w:left="360"/>
        <w:rPr>
          <w:rFonts w:ascii="Arial" w:hAnsi="Arial" w:cs="Arial"/>
          <w:color w:val="auto"/>
        </w:rPr>
      </w:pPr>
      <w:r w:rsidRPr="5ED8A396" w:rsidR="00EA5413">
        <w:rPr>
          <w:rFonts w:ascii="Arial" w:hAnsi="Arial" w:cs="Arial"/>
          <w:color w:val="auto"/>
        </w:rPr>
        <w:t xml:space="preserve">      evidence will be recorded on the individual staff member</w:t>
      </w:r>
      <w:r w:rsidRPr="5ED8A396" w:rsidR="003C0792">
        <w:rPr>
          <w:rFonts w:ascii="Arial" w:hAnsi="Arial" w:cs="Arial"/>
          <w:color w:val="auto"/>
        </w:rPr>
        <w:t>’</w:t>
      </w:r>
      <w:r w:rsidRPr="5ED8A396" w:rsidR="00EA5413">
        <w:rPr>
          <w:rFonts w:ascii="Arial" w:hAnsi="Arial" w:cs="Arial"/>
          <w:color w:val="auto"/>
        </w:rPr>
        <w:t xml:space="preserve">s personnel </w:t>
      </w:r>
    </w:p>
    <w:p w:rsidRPr="00462BCA" w:rsidR="00EA5413" w:rsidP="5ED8A396" w:rsidRDefault="00EA5413" w14:paraId="54D5E4AE" w14:textId="0D88DF4F">
      <w:pPr>
        <w:tabs>
          <w:tab w:val="left" w:pos="990"/>
        </w:tabs>
        <w:ind w:left="360"/>
        <w:rPr>
          <w:rFonts w:ascii="Arial" w:hAnsi="Arial" w:cs="Arial"/>
          <w:color w:val="auto"/>
        </w:rPr>
      </w:pPr>
      <w:r w:rsidRPr="5ED8A396" w:rsidR="00EA5413">
        <w:rPr>
          <w:rFonts w:ascii="Arial" w:hAnsi="Arial" w:cs="Arial"/>
          <w:color w:val="auto"/>
        </w:rPr>
        <w:t xml:space="preserve">      record</w:t>
      </w:r>
      <w:r w:rsidRPr="5ED8A396" w:rsidR="00F477CC">
        <w:rPr>
          <w:rFonts w:ascii="Arial" w:hAnsi="Arial" w:cs="Arial"/>
          <w:color w:val="auto"/>
        </w:rPr>
        <w:t>.</w:t>
      </w:r>
    </w:p>
    <w:p w:rsidRPr="00462BCA" w:rsidR="00EA5413" w:rsidRDefault="00EA5413" w14:paraId="2CB2D608" w14:textId="77777777">
      <w:pPr>
        <w:tabs>
          <w:tab w:val="left" w:pos="990"/>
        </w:tabs>
        <w:ind w:left="1440" w:hanging="720"/>
        <w:rPr>
          <w:rFonts w:ascii="Arial" w:hAnsi="Arial" w:cs="Arial"/>
          <w:color w:val="auto"/>
          <w:szCs w:val="24"/>
        </w:rPr>
      </w:pPr>
    </w:p>
    <w:p w:rsidRPr="00462BCA" w:rsidR="00EA5413" w:rsidRDefault="00EA5413" w14:paraId="63C9BD2E" w14:textId="77777777">
      <w:pPr>
        <w:tabs>
          <w:tab w:val="left" w:pos="990"/>
        </w:tabs>
        <w:rPr>
          <w:rFonts w:ascii="Arial" w:hAnsi="Arial" w:cs="Arial"/>
          <w:color w:val="auto"/>
          <w:szCs w:val="24"/>
        </w:rPr>
      </w:pPr>
    </w:p>
    <w:p w:rsidRPr="00462BCA" w:rsidR="00EA5413" w:rsidRDefault="00EA5413" w14:paraId="4D6B8A77" w14:textId="77777777">
      <w:pPr>
        <w:tabs>
          <w:tab w:val="left" w:pos="990"/>
        </w:tabs>
        <w:ind w:left="720" w:hanging="720"/>
        <w:rPr>
          <w:rFonts w:ascii="Arial" w:hAnsi="Arial" w:cs="Arial"/>
          <w:b/>
          <w:color w:val="auto"/>
          <w:szCs w:val="24"/>
        </w:rPr>
      </w:pPr>
      <w:r w:rsidRPr="00462BCA">
        <w:rPr>
          <w:rFonts w:ascii="Arial" w:hAnsi="Arial" w:cs="Arial"/>
          <w:b/>
          <w:color w:val="auto"/>
          <w:szCs w:val="24"/>
        </w:rPr>
        <w:t>DISSEMINATION OF INFORMATION</w:t>
      </w:r>
    </w:p>
    <w:p w:rsidRPr="00462BCA" w:rsidR="00EA5413" w:rsidRDefault="00EA5413" w14:paraId="31ABE1A1" w14:textId="77777777">
      <w:pPr>
        <w:tabs>
          <w:tab w:val="left" w:pos="990"/>
        </w:tabs>
        <w:ind w:left="720" w:hanging="720"/>
        <w:rPr>
          <w:rFonts w:ascii="Arial" w:hAnsi="Arial" w:cs="Arial"/>
          <w:b/>
          <w:color w:val="auto"/>
          <w:szCs w:val="24"/>
        </w:rPr>
      </w:pPr>
    </w:p>
    <w:p w:rsidRPr="00462BCA" w:rsidR="00EA5413" w:rsidRDefault="003C0792" w14:paraId="29FBB4A2" w14:textId="77777777">
      <w:pPr>
        <w:numPr>
          <w:ilvl w:val="0"/>
          <w:numId w:val="21"/>
        </w:numPr>
        <w:tabs>
          <w:tab w:val="left" w:pos="990"/>
        </w:tabs>
        <w:rPr>
          <w:rFonts w:ascii="Arial" w:hAnsi="Arial" w:cs="Arial"/>
          <w:color w:val="auto"/>
          <w:szCs w:val="24"/>
        </w:rPr>
      </w:pPr>
      <w:r w:rsidRPr="00462BCA">
        <w:rPr>
          <w:rFonts w:ascii="Arial" w:hAnsi="Arial" w:cs="Arial"/>
          <w:color w:val="auto"/>
          <w:szCs w:val="24"/>
        </w:rPr>
        <w:t>a</w:t>
      </w:r>
      <w:r w:rsidRPr="00462BCA" w:rsidR="00EA5413">
        <w:rPr>
          <w:rFonts w:ascii="Arial" w:hAnsi="Arial" w:cs="Arial"/>
          <w:color w:val="auto"/>
          <w:szCs w:val="24"/>
        </w:rPr>
        <w:t>ll managers in People and Work will be conversant with the</w:t>
      </w:r>
    </w:p>
    <w:p w:rsidRPr="00462BCA" w:rsidR="00EA5413" w:rsidP="5ED8A396" w:rsidRDefault="00EA5413" w14:paraId="384D67D8" w14:textId="204CD121">
      <w:pPr>
        <w:tabs>
          <w:tab w:val="left" w:pos="990"/>
        </w:tabs>
        <w:ind w:left="720"/>
        <w:rPr>
          <w:rFonts w:ascii="Arial" w:hAnsi="Arial" w:cs="Arial"/>
          <w:color w:val="auto"/>
        </w:rPr>
      </w:pPr>
      <w:r w:rsidRPr="5ED8A396" w:rsidR="00EA5413">
        <w:rPr>
          <w:rFonts w:ascii="Arial" w:hAnsi="Arial" w:cs="Arial"/>
          <w:color w:val="auto"/>
        </w:rPr>
        <w:t xml:space="preserve"> agreed Health</w:t>
      </w:r>
      <w:r w:rsidRPr="5ED8A396" w:rsidR="00285D29">
        <w:rPr>
          <w:rFonts w:ascii="Arial" w:hAnsi="Arial" w:cs="Arial"/>
          <w:color w:val="auto"/>
        </w:rPr>
        <w:t>,</w:t>
      </w:r>
      <w:r w:rsidRPr="5ED8A396" w:rsidR="00EA5413">
        <w:rPr>
          <w:rFonts w:ascii="Arial" w:hAnsi="Arial" w:cs="Arial"/>
          <w:color w:val="auto"/>
        </w:rPr>
        <w:t xml:space="preserve"> Safety </w:t>
      </w:r>
      <w:r w:rsidRPr="5ED8A396" w:rsidR="00285D29">
        <w:rPr>
          <w:rFonts w:ascii="Arial" w:hAnsi="Arial" w:cs="Arial"/>
          <w:color w:val="auto"/>
        </w:rPr>
        <w:t xml:space="preserve">and Welfare </w:t>
      </w:r>
      <w:r w:rsidRPr="5ED8A396" w:rsidR="00EA5413">
        <w:rPr>
          <w:rFonts w:ascii="Arial" w:hAnsi="Arial" w:cs="Arial"/>
          <w:color w:val="auto"/>
        </w:rPr>
        <w:t>Policy</w:t>
      </w:r>
    </w:p>
    <w:p w:rsidRPr="00462BCA" w:rsidR="00EA5413" w:rsidRDefault="00EA5413" w14:paraId="0C959DC4" w14:textId="77777777">
      <w:pPr>
        <w:tabs>
          <w:tab w:val="left" w:pos="990"/>
        </w:tabs>
        <w:rPr>
          <w:rFonts w:ascii="Arial" w:hAnsi="Arial" w:cs="Arial"/>
          <w:color w:val="auto"/>
          <w:szCs w:val="24"/>
        </w:rPr>
      </w:pPr>
    </w:p>
    <w:p w:rsidRPr="00462BCA" w:rsidR="00EA5413" w:rsidP="4C80F76E" w:rsidRDefault="003C0792" w14:paraId="62D228F0" w14:textId="77777777">
      <w:pPr>
        <w:numPr>
          <w:ilvl w:val="0"/>
          <w:numId w:val="21"/>
        </w:numPr>
        <w:tabs>
          <w:tab w:val="left" w:pos="990"/>
        </w:tabs>
        <w:rPr>
          <w:rFonts w:ascii="Arial" w:hAnsi="Arial" w:cs="Arial"/>
          <w:color w:val="auto"/>
          <w:szCs w:val="24"/>
        </w:rPr>
      </w:pPr>
      <w:r w:rsidRPr="00462BCA">
        <w:rPr>
          <w:rFonts w:ascii="Arial" w:hAnsi="Arial" w:cs="Arial"/>
          <w:color w:val="auto"/>
          <w:szCs w:val="24"/>
        </w:rPr>
        <w:t>t</w:t>
      </w:r>
      <w:r w:rsidRPr="00462BCA" w:rsidR="00EA5413">
        <w:rPr>
          <w:rFonts w:ascii="Arial" w:hAnsi="Arial" w:cs="Arial"/>
          <w:color w:val="auto"/>
          <w:szCs w:val="24"/>
        </w:rPr>
        <w:t>he Policy will be brought</w:t>
      </w:r>
      <w:r w:rsidRPr="00462BCA" w:rsidR="00881FC9">
        <w:rPr>
          <w:rFonts w:ascii="Arial" w:hAnsi="Arial" w:cs="Arial"/>
          <w:color w:val="auto"/>
          <w:szCs w:val="24"/>
        </w:rPr>
        <w:t xml:space="preserve"> to the attention of all staff and </w:t>
      </w:r>
      <w:r w:rsidRPr="00462BCA" w:rsidR="00EA5413">
        <w:rPr>
          <w:rFonts w:ascii="Arial" w:hAnsi="Arial" w:cs="Arial"/>
          <w:color w:val="auto"/>
          <w:szCs w:val="24"/>
        </w:rPr>
        <w:t xml:space="preserve">volunteers </w:t>
      </w:r>
    </w:p>
    <w:p w:rsidRPr="00462BCA" w:rsidR="00EA5413" w:rsidP="714E482B" w:rsidRDefault="00285D29" w14:paraId="33797CFE" w14:textId="77777777">
      <w:pPr>
        <w:tabs>
          <w:tab w:val="left" w:pos="990"/>
        </w:tabs>
        <w:ind w:left="720"/>
        <w:rPr>
          <w:rFonts w:ascii="Arial" w:hAnsi="Arial" w:cs="Arial"/>
          <w:color w:val="auto"/>
          <w:szCs w:val="24"/>
        </w:rPr>
      </w:pPr>
      <w:r w:rsidRPr="00462BCA">
        <w:rPr>
          <w:rFonts w:ascii="Arial" w:hAnsi="Arial" w:cs="Arial"/>
          <w:color w:val="auto"/>
          <w:szCs w:val="24"/>
        </w:rPr>
        <w:t xml:space="preserve">   </w:t>
      </w:r>
    </w:p>
    <w:p w:rsidRPr="00462BCA" w:rsidR="00EA5413" w:rsidP="5ED8A396" w:rsidRDefault="00D13979" w14:paraId="2A1529E4" w14:textId="243F7308">
      <w:pPr>
        <w:numPr>
          <w:ilvl w:val="0"/>
          <w:numId w:val="21"/>
        </w:numPr>
        <w:tabs>
          <w:tab w:val="left" w:pos="990"/>
        </w:tabs>
        <w:ind/>
        <w:jc w:val="both"/>
        <w:rPr>
          <w:rFonts w:ascii="Arial" w:hAnsi="Arial" w:cs="Arial"/>
          <w:color w:val="auto"/>
        </w:rPr>
      </w:pPr>
      <w:r w:rsidRPr="5ED8A396" w:rsidR="003C0792">
        <w:rPr>
          <w:rFonts w:ascii="Arial" w:hAnsi="Arial" w:cs="Arial"/>
          <w:color w:val="auto"/>
        </w:rPr>
        <w:t>a</w:t>
      </w:r>
      <w:r w:rsidRPr="5ED8A396" w:rsidR="00EA5413">
        <w:rPr>
          <w:rFonts w:ascii="Arial" w:hAnsi="Arial" w:cs="Arial"/>
          <w:color w:val="auto"/>
        </w:rPr>
        <w:t>ll staff will receive a personal copy of the Health</w:t>
      </w:r>
      <w:r w:rsidRPr="5ED8A396" w:rsidR="00285D29">
        <w:rPr>
          <w:rFonts w:ascii="Arial" w:hAnsi="Arial" w:cs="Arial"/>
          <w:color w:val="auto"/>
        </w:rPr>
        <w:t xml:space="preserve">, </w:t>
      </w:r>
      <w:r w:rsidRPr="5ED8A396" w:rsidR="00EA5413">
        <w:rPr>
          <w:rFonts w:ascii="Arial" w:hAnsi="Arial" w:cs="Arial"/>
          <w:color w:val="auto"/>
        </w:rPr>
        <w:t xml:space="preserve">Safety </w:t>
      </w:r>
      <w:r w:rsidRPr="5ED8A396" w:rsidR="00285D29">
        <w:rPr>
          <w:rFonts w:ascii="Arial" w:hAnsi="Arial" w:cs="Arial"/>
          <w:color w:val="auto"/>
        </w:rPr>
        <w:t xml:space="preserve">and Welfare </w:t>
      </w:r>
      <w:r w:rsidRPr="5ED8A396" w:rsidR="00D13979">
        <w:rPr>
          <w:rFonts w:ascii="Arial" w:hAnsi="Arial" w:cs="Arial"/>
          <w:color w:val="auto"/>
        </w:rPr>
        <w:t>Policy in his/her employment pack</w:t>
      </w:r>
    </w:p>
    <w:p w:rsidRPr="00462BCA" w:rsidR="00D13979" w:rsidP="714E482B" w:rsidRDefault="00D13979" w14:paraId="08F4D212" w14:textId="77777777">
      <w:pPr>
        <w:tabs>
          <w:tab w:val="left" w:pos="990"/>
        </w:tabs>
        <w:ind w:left="1440" w:hanging="720"/>
        <w:rPr>
          <w:rFonts w:ascii="Arial" w:hAnsi="Arial" w:cs="Arial"/>
          <w:color w:val="auto"/>
          <w:szCs w:val="24"/>
        </w:rPr>
      </w:pPr>
    </w:p>
    <w:p w:rsidRPr="00462BCA" w:rsidR="00EA5413" w:rsidP="5ED8A396" w:rsidRDefault="003C0792" w14:paraId="332B9F88" w14:textId="6190EC6E">
      <w:pPr>
        <w:numPr>
          <w:ilvl w:val="0"/>
          <w:numId w:val="4"/>
        </w:numPr>
        <w:tabs>
          <w:tab w:val="clear" w:pos="720"/>
          <w:tab w:val="num" w:pos="774"/>
          <w:tab w:val="left" w:pos="1134"/>
        </w:tabs>
        <w:ind w:left="774"/>
        <w:rPr>
          <w:rFonts w:ascii="Arial" w:hAnsi="Arial" w:cs="Arial"/>
          <w:color w:val="auto"/>
        </w:rPr>
      </w:pPr>
      <w:r w:rsidRPr="5ED8A396" w:rsidR="2B415986">
        <w:rPr>
          <w:rFonts w:ascii="Arial" w:hAnsi="Arial" w:cs="Arial"/>
          <w:color w:val="auto"/>
        </w:rPr>
        <w:t>t</w:t>
      </w:r>
      <w:r w:rsidRPr="5ED8A396" w:rsidR="00EA5413">
        <w:rPr>
          <w:rFonts w:ascii="Arial" w:hAnsi="Arial" w:cs="Arial"/>
          <w:color w:val="auto"/>
        </w:rPr>
        <w:t xml:space="preserve">his policy is available to view or download via </w:t>
      </w:r>
      <w:r w:rsidRPr="5ED8A396" w:rsidR="003C0792">
        <w:rPr>
          <w:rFonts w:ascii="Arial" w:hAnsi="Arial" w:cs="Arial"/>
          <w:color w:val="auto"/>
        </w:rPr>
        <w:t xml:space="preserve">People and Work’s </w:t>
      </w:r>
      <w:r w:rsidRPr="5ED8A396" w:rsidR="00EA5413">
        <w:rPr>
          <w:rFonts w:ascii="Arial" w:hAnsi="Arial" w:cs="Arial"/>
          <w:color w:val="auto"/>
        </w:rPr>
        <w:t>website.</w:t>
      </w:r>
    </w:p>
    <w:p w:rsidRPr="00462BCA" w:rsidR="00EA5413" w:rsidRDefault="00EA5413" w14:paraId="2B93F794" w14:textId="77777777">
      <w:pPr>
        <w:tabs>
          <w:tab w:val="left" w:pos="990"/>
        </w:tabs>
        <w:ind w:left="1440" w:hanging="720"/>
        <w:rPr>
          <w:rFonts w:ascii="Arial" w:hAnsi="Arial" w:cs="Arial"/>
          <w:color w:val="auto"/>
          <w:szCs w:val="24"/>
        </w:rPr>
      </w:pPr>
    </w:p>
    <w:p w:rsidRPr="00462BCA" w:rsidR="00EA5413" w:rsidRDefault="00EA5413" w14:paraId="668DB411" w14:textId="77777777">
      <w:pPr>
        <w:tabs>
          <w:tab w:val="left" w:pos="990"/>
        </w:tabs>
        <w:ind w:left="1440" w:hanging="720"/>
        <w:rPr>
          <w:rFonts w:ascii="Arial" w:hAnsi="Arial" w:cs="Arial"/>
          <w:color w:val="auto"/>
          <w:szCs w:val="24"/>
        </w:rPr>
      </w:pPr>
    </w:p>
    <w:p w:rsidRPr="00462BCA" w:rsidR="00EA5413" w:rsidRDefault="00EA5413" w14:paraId="6541DF11" w14:textId="77777777">
      <w:pPr>
        <w:tabs>
          <w:tab w:val="left" w:pos="990"/>
        </w:tabs>
        <w:ind w:left="1440" w:hanging="720"/>
        <w:rPr>
          <w:rFonts w:ascii="Arial" w:hAnsi="Arial" w:cs="Arial"/>
          <w:color w:val="auto"/>
          <w:szCs w:val="24"/>
        </w:rPr>
      </w:pPr>
    </w:p>
    <w:p w:rsidRPr="00462BCA" w:rsidR="00EA5413" w:rsidRDefault="00EA5413" w14:paraId="2B1788C9" w14:textId="77777777">
      <w:pPr>
        <w:tabs>
          <w:tab w:val="left" w:pos="990"/>
        </w:tabs>
        <w:ind w:left="1440" w:hanging="720"/>
        <w:rPr>
          <w:rFonts w:ascii="Arial" w:hAnsi="Arial" w:cs="Arial"/>
          <w:color w:val="auto"/>
          <w:szCs w:val="24"/>
        </w:rPr>
      </w:pPr>
    </w:p>
    <w:p w:rsidRPr="00462BCA" w:rsidR="00EA5413" w:rsidRDefault="00EA5413" w14:paraId="40E7594B" w14:textId="77777777">
      <w:pPr>
        <w:rPr>
          <w:rFonts w:ascii="Arial" w:hAnsi="Arial" w:cs="Arial"/>
          <w:color w:val="auto"/>
          <w:szCs w:val="24"/>
        </w:rPr>
      </w:pPr>
      <w:r w:rsidRPr="00462BCA">
        <w:rPr>
          <w:rFonts w:ascii="Arial" w:hAnsi="Arial" w:cs="Arial"/>
          <w:color w:val="auto"/>
          <w:szCs w:val="24"/>
        </w:rPr>
        <w:t>Signed …</w:t>
      </w:r>
      <w:r w:rsidRPr="00462BCA">
        <w:rPr>
          <w:rFonts w:ascii="Arial" w:hAnsi="Arial" w:cs="Arial"/>
          <w:color w:val="auto"/>
          <w:szCs w:val="24"/>
        </w:rPr>
        <w:object w:dxaOrig="9464" w:dyaOrig="1665" w14:anchorId="0B9119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75.8pt;height:30.6pt" o:ole="" type="#_x0000_t75">
            <v:imagedata o:title="" r:id="rId11"/>
          </v:shape>
          <o:OLEObject Type="Embed" ProgID="PBrush" ShapeID="_x0000_i1025" DrawAspect="Content" ObjectID="_1807349363" r:id="rId12"/>
        </w:object>
      </w:r>
    </w:p>
    <w:p w:rsidRPr="00462BCA" w:rsidR="00EA5413" w:rsidRDefault="00EA5413" w14:paraId="065956A9" w14:textId="77777777">
      <w:pPr>
        <w:tabs>
          <w:tab w:val="left" w:pos="990"/>
        </w:tabs>
        <w:ind w:left="1440" w:hanging="720"/>
        <w:rPr>
          <w:rFonts w:ascii="Arial" w:hAnsi="Arial" w:cs="Arial"/>
          <w:color w:val="auto"/>
          <w:szCs w:val="24"/>
        </w:rPr>
      </w:pPr>
    </w:p>
    <w:p w:rsidRPr="00462BCA" w:rsidR="00FB1D5A" w:rsidP="00DC4FD5" w:rsidRDefault="003C0792" w14:paraId="2C5E3EA7" w14:textId="2651A2D1">
      <w:pPr>
        <w:tabs>
          <w:tab w:val="left" w:pos="990"/>
        </w:tabs>
        <w:rPr>
          <w:rStyle w:val="fontstyle01"/>
          <w:rFonts w:ascii="Arial" w:hAnsi="Arial" w:cs="Arial"/>
          <w:color w:val="auto"/>
        </w:rPr>
      </w:pPr>
      <w:r w:rsidRPr="00462BCA">
        <w:rPr>
          <w:rFonts w:ascii="Arial" w:hAnsi="Arial" w:cs="Arial"/>
          <w:color w:val="auto"/>
          <w:szCs w:val="24"/>
        </w:rPr>
        <w:t>Date</w:t>
      </w:r>
      <w:r w:rsidRPr="00462BCA" w:rsidR="00EA5413">
        <w:rPr>
          <w:rFonts w:ascii="Arial" w:hAnsi="Arial" w:cs="Arial"/>
          <w:color w:val="auto"/>
          <w:szCs w:val="24"/>
        </w:rPr>
        <w:t>…</w:t>
      </w:r>
      <w:r w:rsidRPr="00462BCA" w:rsidR="00881FC9">
        <w:rPr>
          <w:rFonts w:ascii="Arial" w:hAnsi="Arial" w:cs="Arial"/>
          <w:color w:val="auto"/>
          <w:szCs w:val="24"/>
        </w:rPr>
        <w:t xml:space="preserve">   </w:t>
      </w:r>
      <w:r w:rsidRPr="00462BCA">
        <w:rPr>
          <w:rFonts w:ascii="Arial" w:hAnsi="Arial" w:cs="Arial"/>
          <w:color w:val="auto"/>
          <w:szCs w:val="24"/>
        </w:rPr>
        <w:t xml:space="preserve"> </w:t>
      </w:r>
      <w:r w:rsidRPr="00462BCA" w:rsidR="00011992">
        <w:rPr>
          <w:rFonts w:ascii="Arial" w:hAnsi="Arial" w:cs="Arial"/>
          <w:color w:val="auto"/>
          <w:szCs w:val="24"/>
        </w:rPr>
        <w:t>11</w:t>
      </w:r>
      <w:r w:rsidRPr="00462BCA" w:rsidR="00011992">
        <w:rPr>
          <w:rFonts w:ascii="Arial" w:hAnsi="Arial" w:cs="Arial"/>
          <w:color w:val="auto"/>
          <w:szCs w:val="24"/>
          <w:vertAlign w:val="superscript"/>
        </w:rPr>
        <w:t>th</w:t>
      </w:r>
      <w:r w:rsidRPr="00462BCA" w:rsidR="00011992">
        <w:rPr>
          <w:rFonts w:ascii="Arial" w:hAnsi="Arial" w:cs="Arial"/>
          <w:color w:val="auto"/>
          <w:szCs w:val="24"/>
        </w:rPr>
        <w:t xml:space="preserve"> March 2024</w:t>
      </w:r>
      <w:r w:rsidRPr="00462BCA" w:rsidR="00FB1D5A">
        <w:rPr>
          <w:rFonts w:ascii="Arial" w:hAnsi="Arial" w:cs="Arial"/>
          <w:color w:val="auto"/>
          <w:szCs w:val="24"/>
        </w:rPr>
        <w:br/>
      </w:r>
    </w:p>
    <w:p w:rsidRPr="00462BCA" w:rsidR="00FB1D5A" w:rsidP="00881FC9" w:rsidRDefault="008F1942" w14:paraId="36965B6B" w14:textId="77777777">
      <w:pPr>
        <w:rPr>
          <w:rFonts w:ascii="Arial" w:hAnsi="Arial" w:cs="Arial"/>
          <w:color w:val="auto"/>
          <w:szCs w:val="24"/>
        </w:rPr>
      </w:pPr>
      <w:r w:rsidRPr="00462BCA">
        <w:rPr>
          <w:rFonts w:ascii="Arial" w:hAnsi="Arial" w:cs="Arial"/>
          <w:color w:val="auto"/>
          <w:szCs w:val="24"/>
        </w:rPr>
        <w:t>L</w:t>
      </w:r>
      <w:r w:rsidRPr="00462BCA" w:rsidR="00DC4FD5">
        <w:rPr>
          <w:rFonts w:ascii="Arial" w:hAnsi="Arial" w:cs="Arial"/>
          <w:color w:val="auto"/>
          <w:szCs w:val="24"/>
        </w:rPr>
        <w:t>egislation governing health and safety:</w:t>
      </w:r>
    </w:p>
    <w:p w:rsidRPr="00462BCA" w:rsidR="008F1942" w:rsidP="00881FC9" w:rsidRDefault="008F1942" w14:paraId="413DEE0A" w14:textId="77777777">
      <w:pPr>
        <w:rPr>
          <w:rFonts w:ascii="Arial" w:hAnsi="Arial" w:cs="Arial"/>
          <w:color w:val="auto"/>
          <w:szCs w:val="24"/>
        </w:rPr>
      </w:pPr>
    </w:p>
    <w:p w:rsidRPr="00462BCA" w:rsidR="00D13979" w:rsidP="386239A7" w:rsidRDefault="008F1942" w14:paraId="7FE1CB1F" w14:textId="185B0F34">
      <w:pPr>
        <w:rPr>
          <w:rFonts w:ascii="Arial" w:hAnsi="Arial" w:cs="Arial"/>
          <w:color w:val="auto"/>
          <w:szCs w:val="24"/>
        </w:rPr>
      </w:pPr>
      <w:r w:rsidRPr="00462BCA">
        <w:rPr>
          <w:rFonts w:ascii="Arial" w:hAnsi="Arial" w:cs="Arial"/>
          <w:color w:val="auto"/>
          <w:szCs w:val="24"/>
        </w:rPr>
        <w:t>Health and Safety at Work Act 1974</w:t>
      </w:r>
      <w:r w:rsidRPr="00462BCA" w:rsidR="00D13979">
        <w:rPr>
          <w:rFonts w:ascii="Arial" w:hAnsi="Arial" w:cs="Arial"/>
          <w:color w:val="auto"/>
          <w:szCs w:val="24"/>
        </w:rPr>
        <w:t xml:space="preserve"> </w:t>
      </w:r>
    </w:p>
    <w:p w:rsidRPr="00462BCA" w:rsidR="00D13979" w:rsidP="386239A7" w:rsidRDefault="00D13979" w14:paraId="143A6E22" w14:textId="1152EAB2">
      <w:pPr>
        <w:tabs>
          <w:tab w:val="left" w:pos="990"/>
        </w:tabs>
        <w:rPr>
          <w:rFonts w:ascii="Arial" w:hAnsi="Arial" w:cs="Arial"/>
          <w:color w:val="auto"/>
          <w:szCs w:val="24"/>
        </w:rPr>
      </w:pPr>
      <w:r w:rsidRPr="00462BCA">
        <w:rPr>
          <w:rFonts w:ascii="Arial" w:hAnsi="Arial" w:cs="Arial"/>
          <w:color w:val="auto"/>
          <w:szCs w:val="24"/>
        </w:rPr>
        <w:t>Health and Safety (First Aid) Regulations 1981 and 2024</w:t>
      </w:r>
    </w:p>
    <w:p w:rsidRPr="00462BCA" w:rsidR="00D13979" w:rsidP="00D13979" w:rsidRDefault="00D13979" w14:paraId="209FCA39" w14:textId="77777777">
      <w:pPr>
        <w:tabs>
          <w:tab w:val="left" w:pos="990"/>
        </w:tabs>
        <w:rPr>
          <w:rFonts w:ascii="Arial" w:hAnsi="Arial" w:cs="Arial"/>
          <w:color w:val="auto"/>
          <w:szCs w:val="24"/>
        </w:rPr>
      </w:pPr>
      <w:r w:rsidRPr="00462BCA">
        <w:rPr>
          <w:rFonts w:ascii="Arial" w:hAnsi="Arial" w:cs="Arial"/>
          <w:color w:val="auto"/>
          <w:szCs w:val="24"/>
        </w:rPr>
        <w:t>Employers Liability (Compulsory Insurance) Act 1982</w:t>
      </w:r>
    </w:p>
    <w:p w:rsidRPr="00462BCA" w:rsidR="00D13979" w:rsidP="00D13979" w:rsidRDefault="00D13979" w14:paraId="2D1DA534" w14:textId="77777777">
      <w:pPr>
        <w:rPr>
          <w:rFonts w:ascii="Arial" w:hAnsi="Arial" w:cs="Arial"/>
          <w:color w:val="auto"/>
          <w:szCs w:val="24"/>
        </w:rPr>
      </w:pPr>
      <w:r w:rsidRPr="00462BCA">
        <w:rPr>
          <w:rFonts w:ascii="Arial" w:hAnsi="Arial" w:cs="Arial"/>
          <w:color w:val="auto"/>
          <w:szCs w:val="24"/>
        </w:rPr>
        <w:t>Fire Precautions (Workplace) Regulations 1997</w:t>
      </w:r>
    </w:p>
    <w:p w:rsidRPr="00462BCA" w:rsidR="00D13979" w:rsidP="386239A7" w:rsidRDefault="008F1942" w14:paraId="65579414" w14:textId="2F0A9A4F">
      <w:pPr>
        <w:tabs>
          <w:tab w:val="left" w:pos="990"/>
        </w:tabs>
        <w:rPr>
          <w:rFonts w:ascii="Arial" w:hAnsi="Arial" w:cs="Arial"/>
          <w:color w:val="auto"/>
          <w:szCs w:val="24"/>
        </w:rPr>
      </w:pPr>
      <w:r w:rsidRPr="00462BCA">
        <w:rPr>
          <w:rFonts w:ascii="Arial" w:hAnsi="Arial" w:cs="Arial"/>
          <w:color w:val="auto"/>
          <w:szCs w:val="24"/>
        </w:rPr>
        <w:t>Management of Health and Safety at Work Regulations 1999</w:t>
      </w:r>
      <w:r w:rsidRPr="00462BCA" w:rsidR="00D13979">
        <w:rPr>
          <w:rFonts w:ascii="Arial" w:hAnsi="Arial" w:cs="Arial"/>
          <w:color w:val="auto"/>
          <w:szCs w:val="24"/>
        </w:rPr>
        <w:t xml:space="preserve"> </w:t>
      </w:r>
    </w:p>
    <w:p w:rsidRPr="00462BCA" w:rsidR="00DC4FD5" w:rsidP="00D13979" w:rsidRDefault="00D13979" w14:paraId="6BD8BB73" w14:textId="77777777">
      <w:pPr>
        <w:tabs>
          <w:tab w:val="left" w:pos="990"/>
        </w:tabs>
        <w:rPr>
          <w:rFonts w:ascii="Arial" w:hAnsi="Arial" w:cs="Arial"/>
          <w:color w:val="auto"/>
          <w:szCs w:val="24"/>
        </w:rPr>
      </w:pPr>
      <w:r w:rsidRPr="00462BCA">
        <w:rPr>
          <w:rFonts w:ascii="Arial" w:hAnsi="Arial" w:cs="Arial"/>
          <w:color w:val="auto"/>
          <w:szCs w:val="24"/>
        </w:rPr>
        <w:t>Building Safety Act 2022</w:t>
      </w:r>
    </w:p>
    <w:p w:rsidRPr="00462BCA" w:rsidR="005A2210" w:rsidP="00881FC9" w:rsidRDefault="005A2210" w14:paraId="749C121A" w14:textId="77777777">
      <w:pPr>
        <w:rPr>
          <w:rFonts w:ascii="Arial" w:hAnsi="Arial" w:cs="Arial"/>
          <w:color w:val="auto"/>
          <w:szCs w:val="24"/>
        </w:rPr>
      </w:pPr>
      <w:r w:rsidRPr="00462BCA">
        <w:rPr>
          <w:rFonts w:ascii="Arial" w:hAnsi="Arial" w:cs="Arial"/>
          <w:color w:val="auto"/>
          <w:szCs w:val="24"/>
        </w:rPr>
        <w:t>Control of Substances Hazardous to Health Regulations   2002</w:t>
      </w:r>
    </w:p>
    <w:p w:rsidRPr="00462BCA" w:rsidR="00D13979" w:rsidP="00D13979" w:rsidRDefault="008F1942" w14:paraId="226F5BDE" w14:textId="77777777">
      <w:pPr>
        <w:rPr>
          <w:rFonts w:ascii="Arial" w:hAnsi="Arial" w:cs="Arial"/>
          <w:color w:val="auto"/>
          <w:szCs w:val="24"/>
        </w:rPr>
      </w:pPr>
      <w:r w:rsidRPr="00462BCA">
        <w:rPr>
          <w:rFonts w:ascii="Arial" w:hAnsi="Arial" w:cs="Arial"/>
          <w:color w:val="auto"/>
          <w:szCs w:val="24"/>
        </w:rPr>
        <w:t>Health and Safety (Offences) Act 2008</w:t>
      </w:r>
      <w:r w:rsidRPr="00462BCA" w:rsidR="00D13979">
        <w:rPr>
          <w:rFonts w:ascii="Arial" w:hAnsi="Arial" w:cs="Arial"/>
          <w:color w:val="auto"/>
          <w:szCs w:val="24"/>
        </w:rPr>
        <w:t xml:space="preserve"> </w:t>
      </w:r>
    </w:p>
    <w:p w:rsidRPr="00462BCA" w:rsidR="00D13979" w:rsidP="00881FC9" w:rsidRDefault="00D13979" w14:paraId="25242732" w14:textId="77777777">
      <w:pPr>
        <w:rPr>
          <w:rFonts w:ascii="Arial" w:hAnsi="Arial" w:cs="Arial"/>
          <w:color w:val="auto"/>
          <w:szCs w:val="24"/>
        </w:rPr>
      </w:pPr>
      <w:r w:rsidRPr="00462BCA">
        <w:rPr>
          <w:rFonts w:ascii="Arial" w:hAnsi="Arial" w:cs="Arial"/>
          <w:color w:val="auto"/>
          <w:szCs w:val="24"/>
        </w:rPr>
        <w:t>The Electricity at Work Regulations 2009</w:t>
      </w:r>
    </w:p>
    <w:p w:rsidRPr="00462BCA" w:rsidR="005A2210" w:rsidP="00881FC9" w:rsidRDefault="005A2210" w14:paraId="770070F1" w14:textId="77777777">
      <w:pPr>
        <w:rPr>
          <w:rFonts w:ascii="Arial" w:hAnsi="Arial" w:cs="Arial"/>
          <w:color w:val="auto"/>
          <w:szCs w:val="24"/>
        </w:rPr>
      </w:pPr>
      <w:r w:rsidRPr="00462BCA">
        <w:rPr>
          <w:rFonts w:ascii="Arial" w:hAnsi="Arial" w:cs="Arial"/>
          <w:color w:val="auto"/>
          <w:szCs w:val="24"/>
        </w:rPr>
        <w:t>Fire Safety Act 2021</w:t>
      </w:r>
    </w:p>
    <w:p w:rsidRPr="00462BCA" w:rsidR="00DC4FD5" w:rsidP="386239A7" w:rsidRDefault="008F1942" w14:paraId="66F9CE33" w14:textId="113C76EA">
      <w:pPr>
        <w:rPr>
          <w:rFonts w:ascii="Arial" w:hAnsi="Arial" w:cs="Arial"/>
          <w:color w:val="auto"/>
          <w:szCs w:val="24"/>
        </w:rPr>
      </w:pPr>
      <w:r w:rsidRPr="00462BCA">
        <w:rPr>
          <w:rFonts w:ascii="Arial" w:hAnsi="Arial" w:cs="Arial"/>
          <w:color w:val="auto"/>
          <w:szCs w:val="24"/>
        </w:rPr>
        <w:t>S</w:t>
      </w:r>
      <w:r w:rsidRPr="00462BCA" w:rsidR="00DC4FD5">
        <w:rPr>
          <w:rFonts w:ascii="Arial" w:hAnsi="Arial" w:cs="Arial"/>
          <w:color w:val="auto"/>
          <w:szCs w:val="24"/>
        </w:rPr>
        <w:t>afety, Health and Welfare at Work (</w:t>
      </w:r>
      <w:r w:rsidRPr="00462BCA" w:rsidR="00283764">
        <w:rPr>
          <w:rFonts w:ascii="Arial" w:hAnsi="Arial" w:cs="Arial"/>
          <w:color w:val="auto"/>
          <w:szCs w:val="24"/>
        </w:rPr>
        <w:t xml:space="preserve">General Application) </w:t>
      </w:r>
      <w:r w:rsidRPr="00462BCA" w:rsidR="00DC4FD5">
        <w:rPr>
          <w:rFonts w:ascii="Arial" w:hAnsi="Arial" w:cs="Arial"/>
          <w:color w:val="auto"/>
          <w:szCs w:val="24"/>
        </w:rPr>
        <w:t>(amendment) Regulations 2023</w:t>
      </w:r>
    </w:p>
    <w:p w:rsidRPr="00462BCA" w:rsidR="00DC4FD5" w:rsidP="00881FC9" w:rsidRDefault="00DC4FD5" w14:paraId="18687616" w14:textId="77777777">
      <w:pPr>
        <w:rPr>
          <w:rFonts w:ascii="Arial" w:hAnsi="Arial" w:cs="Arial"/>
          <w:color w:val="auto"/>
          <w:szCs w:val="24"/>
        </w:rPr>
      </w:pPr>
      <w:r w:rsidRPr="00462BCA">
        <w:rPr>
          <w:rFonts w:ascii="Arial" w:hAnsi="Arial" w:cs="Arial"/>
          <w:color w:val="auto"/>
          <w:szCs w:val="24"/>
        </w:rPr>
        <w:t>Workers (Predictable Terms and Conditions) Act 2023</w:t>
      </w:r>
    </w:p>
    <w:p w:rsidRPr="00462BCA" w:rsidR="00DC4FD5" w:rsidP="00881FC9" w:rsidRDefault="00DC4FD5" w14:paraId="7A86F19F" w14:textId="77777777">
      <w:pPr>
        <w:rPr>
          <w:rFonts w:ascii="Arial" w:hAnsi="Arial" w:cs="Arial"/>
          <w:color w:val="auto"/>
          <w:szCs w:val="24"/>
        </w:rPr>
      </w:pPr>
      <w:r w:rsidRPr="3ED731D0" w:rsidR="00DC4FD5">
        <w:rPr>
          <w:rFonts w:ascii="Arial" w:hAnsi="Arial" w:cs="Arial"/>
          <w:color w:val="auto"/>
        </w:rPr>
        <w:t>Pension (Extension of Automatic Enrolment) Act 2023</w:t>
      </w:r>
    </w:p>
    <w:p w:rsidR="7682AFC5" w:rsidP="3ED731D0" w:rsidRDefault="7682AFC5" w14:paraId="6AE513DA" w14:textId="5AC964CF">
      <w:pPr>
        <w:rPr>
          <w:rFonts w:ascii="Arial" w:hAnsi="Arial" w:cs="Arial"/>
          <w:color w:val="auto"/>
        </w:rPr>
      </w:pPr>
      <w:r w:rsidRPr="3ED731D0" w:rsidR="7682AFC5">
        <w:rPr>
          <w:rFonts w:ascii="Arial" w:hAnsi="Arial" w:cs="Arial"/>
          <w:color w:val="auto"/>
        </w:rPr>
        <w:t>Employment Rights Act 2025</w:t>
      </w:r>
    </w:p>
    <w:sectPr w:rsidRPr="00462BCA" w:rsidR="00DC4FD5">
      <w:footerReference w:type="even" r:id="rId13"/>
      <w:footerReference w:type="default" r:id="rId14"/>
      <w:pgSz w:w="11906" w:h="16838"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21A" w:rsidRDefault="0043021A" w14:paraId="672EC73B" w14:textId="77777777">
      <w:r>
        <w:separator/>
      </w:r>
    </w:p>
  </w:endnote>
  <w:endnote w:type="continuationSeparator" w:id="0">
    <w:p w:rsidR="0043021A" w:rsidRDefault="0043021A" w14:paraId="31F4C3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413" w:rsidRDefault="00EA5413" w14:paraId="360AC5B5" w14:textId="77777777">
    <w:pPr>
      <w:pStyle w:val="Troedyn"/>
      <w:framePr w:wrap="around" w:hAnchor="margin" w:vAnchor="text" w:xAlign="center" w:y="1"/>
      <w:rPr>
        <w:rStyle w:val="RhifTudalen"/>
      </w:rPr>
    </w:pPr>
    <w:r>
      <w:rPr>
        <w:rStyle w:val="RhifTudalen"/>
      </w:rPr>
      <w:fldChar w:fldCharType="begin"/>
    </w:r>
    <w:r>
      <w:rPr>
        <w:rStyle w:val="RhifTudalen"/>
      </w:rPr>
      <w:instrText xml:space="preserve">PAGE  </w:instrText>
    </w:r>
    <w:r>
      <w:rPr>
        <w:rStyle w:val="RhifTudalen"/>
      </w:rPr>
      <w:fldChar w:fldCharType="separate"/>
    </w:r>
    <w:r>
      <w:rPr>
        <w:rStyle w:val="RhifTudalen"/>
        <w:noProof/>
      </w:rPr>
      <w:t>1</w:t>
    </w:r>
    <w:r>
      <w:rPr>
        <w:rStyle w:val="RhifTudalen"/>
      </w:rPr>
      <w:fldChar w:fldCharType="end"/>
    </w:r>
  </w:p>
  <w:p w:rsidR="00EA5413" w:rsidRDefault="00EA5413" w14:paraId="564F93E2" w14:textId="77777777">
    <w:pPr>
      <w:pStyle w:val="Troedy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413" w:rsidRDefault="00EA5413" w14:paraId="1D1DE0AA" w14:textId="77777777">
    <w:pPr>
      <w:pStyle w:val="Troedyn"/>
      <w:framePr w:wrap="around" w:hAnchor="margin" w:vAnchor="text" w:xAlign="center" w:y="1"/>
      <w:rPr>
        <w:rStyle w:val="RhifTudalen"/>
      </w:rPr>
    </w:pPr>
    <w:r>
      <w:rPr>
        <w:rStyle w:val="RhifTudalen"/>
      </w:rPr>
      <w:fldChar w:fldCharType="begin"/>
    </w:r>
    <w:r>
      <w:rPr>
        <w:rStyle w:val="RhifTudalen"/>
      </w:rPr>
      <w:instrText xml:space="preserve">PAGE  </w:instrText>
    </w:r>
    <w:r>
      <w:rPr>
        <w:rStyle w:val="RhifTudalen"/>
      </w:rPr>
      <w:fldChar w:fldCharType="separate"/>
    </w:r>
    <w:r w:rsidR="00A80839">
      <w:rPr>
        <w:rStyle w:val="RhifTudalen"/>
        <w:noProof/>
      </w:rPr>
      <w:t>1</w:t>
    </w:r>
    <w:r>
      <w:rPr>
        <w:rStyle w:val="RhifTudalen"/>
      </w:rPr>
      <w:fldChar w:fldCharType="end"/>
    </w:r>
  </w:p>
  <w:p w:rsidR="00EA5413" w:rsidRDefault="00EA5413" w14:paraId="1E4089B7" w14:textId="77777777">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21A" w:rsidRDefault="0043021A" w14:paraId="431781FF" w14:textId="77777777">
      <w:r>
        <w:separator/>
      </w:r>
    </w:p>
  </w:footnote>
  <w:footnote w:type="continuationSeparator" w:id="0">
    <w:p w:rsidR="0043021A" w:rsidRDefault="0043021A" w14:paraId="5783CC9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EB20CC"/>
    <w:multiLevelType w:val="hybridMultilevel"/>
    <w:tmpl w:val="C6DED1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EE53D4"/>
    <w:multiLevelType w:val="hybridMultilevel"/>
    <w:tmpl w:val="5A004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8C6EA6"/>
    <w:multiLevelType w:val="hybridMultilevel"/>
    <w:tmpl w:val="2ABE1D8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229C6212"/>
    <w:multiLevelType w:val="hybridMultilevel"/>
    <w:tmpl w:val="2BFCF12A"/>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5" w15:restartNumberingAfterBreak="0">
    <w:nsid w:val="26A3626E"/>
    <w:multiLevelType w:val="hybridMultilevel"/>
    <w:tmpl w:val="B036B4F8"/>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6" w15:restartNumberingAfterBreak="0">
    <w:nsid w:val="2E5B0F71"/>
    <w:multiLevelType w:val="hybridMultilevel"/>
    <w:tmpl w:val="D090B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550A0E"/>
    <w:multiLevelType w:val="hybridMultilevel"/>
    <w:tmpl w:val="31423C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9DE8880"/>
    <w:multiLevelType w:val="hybridMultilevel"/>
    <w:tmpl w:val="D268904C"/>
    <w:lvl w:ilvl="0" w:tplc="247E7272">
      <w:start w:val="1"/>
      <w:numFmt w:val="bullet"/>
      <w:lvlText w:val=""/>
      <w:lvlJc w:val="left"/>
      <w:pPr>
        <w:ind w:left="720" w:hanging="360"/>
      </w:pPr>
      <w:rPr>
        <w:rFonts w:hint="default" w:ascii="Symbol" w:hAnsi="Symbol"/>
      </w:rPr>
    </w:lvl>
    <w:lvl w:ilvl="1" w:tplc="DCC0730C">
      <w:start w:val="1"/>
      <w:numFmt w:val="bullet"/>
      <w:lvlText w:val="o"/>
      <w:lvlJc w:val="left"/>
      <w:pPr>
        <w:ind w:left="1440" w:hanging="360"/>
      </w:pPr>
      <w:rPr>
        <w:rFonts w:hint="default" w:ascii="Courier New" w:hAnsi="Courier New"/>
      </w:rPr>
    </w:lvl>
    <w:lvl w:ilvl="2" w:tplc="224E57E8">
      <w:start w:val="1"/>
      <w:numFmt w:val="bullet"/>
      <w:lvlText w:val=""/>
      <w:lvlJc w:val="left"/>
      <w:pPr>
        <w:ind w:left="2160" w:hanging="360"/>
      </w:pPr>
      <w:rPr>
        <w:rFonts w:hint="default" w:ascii="Wingdings" w:hAnsi="Wingdings"/>
      </w:rPr>
    </w:lvl>
    <w:lvl w:ilvl="3" w:tplc="FA589DD8">
      <w:start w:val="1"/>
      <w:numFmt w:val="bullet"/>
      <w:lvlText w:val=""/>
      <w:lvlJc w:val="left"/>
      <w:pPr>
        <w:ind w:left="2880" w:hanging="360"/>
      </w:pPr>
      <w:rPr>
        <w:rFonts w:hint="default" w:ascii="Symbol" w:hAnsi="Symbol"/>
      </w:rPr>
    </w:lvl>
    <w:lvl w:ilvl="4" w:tplc="0038BF22">
      <w:start w:val="1"/>
      <w:numFmt w:val="bullet"/>
      <w:lvlText w:val="o"/>
      <w:lvlJc w:val="left"/>
      <w:pPr>
        <w:ind w:left="3600" w:hanging="360"/>
      </w:pPr>
      <w:rPr>
        <w:rFonts w:hint="default" w:ascii="Courier New" w:hAnsi="Courier New"/>
      </w:rPr>
    </w:lvl>
    <w:lvl w:ilvl="5" w:tplc="0944D146">
      <w:start w:val="1"/>
      <w:numFmt w:val="bullet"/>
      <w:lvlText w:val=""/>
      <w:lvlJc w:val="left"/>
      <w:pPr>
        <w:ind w:left="4320" w:hanging="360"/>
      </w:pPr>
      <w:rPr>
        <w:rFonts w:hint="default" w:ascii="Wingdings" w:hAnsi="Wingdings"/>
      </w:rPr>
    </w:lvl>
    <w:lvl w:ilvl="6" w:tplc="E4B6A31C">
      <w:start w:val="1"/>
      <w:numFmt w:val="bullet"/>
      <w:lvlText w:val=""/>
      <w:lvlJc w:val="left"/>
      <w:pPr>
        <w:ind w:left="5040" w:hanging="360"/>
      </w:pPr>
      <w:rPr>
        <w:rFonts w:hint="default" w:ascii="Symbol" w:hAnsi="Symbol"/>
      </w:rPr>
    </w:lvl>
    <w:lvl w:ilvl="7" w:tplc="EAFC7FFA">
      <w:start w:val="1"/>
      <w:numFmt w:val="bullet"/>
      <w:lvlText w:val="o"/>
      <w:lvlJc w:val="left"/>
      <w:pPr>
        <w:ind w:left="5760" w:hanging="360"/>
      </w:pPr>
      <w:rPr>
        <w:rFonts w:hint="default" w:ascii="Courier New" w:hAnsi="Courier New"/>
      </w:rPr>
    </w:lvl>
    <w:lvl w:ilvl="8" w:tplc="F774E818">
      <w:start w:val="1"/>
      <w:numFmt w:val="bullet"/>
      <w:lvlText w:val=""/>
      <w:lvlJc w:val="left"/>
      <w:pPr>
        <w:ind w:left="6480" w:hanging="360"/>
      </w:pPr>
      <w:rPr>
        <w:rFonts w:hint="default" w:ascii="Wingdings" w:hAnsi="Wingdings"/>
      </w:rPr>
    </w:lvl>
  </w:abstractNum>
  <w:abstractNum w:abstractNumId="9" w15:restartNumberingAfterBreak="0">
    <w:nsid w:val="3E185ED2"/>
    <w:multiLevelType w:val="hybridMultilevel"/>
    <w:tmpl w:val="C8CCF54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47B23AFD"/>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11" w15:restartNumberingAfterBreak="0">
    <w:nsid w:val="4B1350B6"/>
    <w:multiLevelType w:val="hybridMultilevel"/>
    <w:tmpl w:val="30E4FE1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55961BC8"/>
    <w:multiLevelType w:val="hybridMultilevel"/>
    <w:tmpl w:val="A5B833D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59206148"/>
    <w:multiLevelType w:val="hybridMultilevel"/>
    <w:tmpl w:val="BA6C3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A22194A"/>
    <w:multiLevelType w:val="hybridMultilevel"/>
    <w:tmpl w:val="A0149C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C957B74"/>
    <w:multiLevelType w:val="hybridMultilevel"/>
    <w:tmpl w:val="64AA31F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11D5C72"/>
    <w:multiLevelType w:val="hybridMultilevel"/>
    <w:tmpl w:val="AFBE82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67E21DED"/>
    <w:multiLevelType w:val="hybridMultilevel"/>
    <w:tmpl w:val="0D06F70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F41683A"/>
    <w:multiLevelType w:val="hybridMultilevel"/>
    <w:tmpl w:val="96501EF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7539701E"/>
    <w:multiLevelType w:val="hybridMultilevel"/>
    <w:tmpl w:val="DBA4C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658576F"/>
    <w:multiLevelType w:val="hybridMultilevel"/>
    <w:tmpl w:val="7DF6A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04325"/>
    <w:multiLevelType w:val="hybridMultilevel"/>
    <w:tmpl w:val="3640B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7C063ED"/>
    <w:multiLevelType w:val="hybridMultilevel"/>
    <w:tmpl w:val="760E9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B3E5458"/>
    <w:multiLevelType w:val="hybridMultilevel"/>
    <w:tmpl w:val="D390FA62"/>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4" w15:restartNumberingAfterBreak="0">
    <w:nsid w:val="7BD43AC9"/>
    <w:multiLevelType w:val="hybridMultilevel"/>
    <w:tmpl w:val="C636B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EFB40C7"/>
    <w:multiLevelType w:val="hybridMultilevel"/>
    <w:tmpl w:val="82F6A3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7FFA6C9A"/>
    <w:multiLevelType w:val="hybridMultilevel"/>
    <w:tmpl w:val="54244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521939">
    <w:abstractNumId w:val="8"/>
  </w:num>
  <w:num w:numId="2" w16cid:durableId="1911306579">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3" w16cid:durableId="1737123449">
    <w:abstractNumId w:val="0"/>
    <w:lvlOverride w:ilvl="0">
      <w:lvl w:ilvl="0">
        <w:start w:val="1"/>
        <w:numFmt w:val="bullet"/>
        <w:lvlText w:val=""/>
        <w:legacy w:legacy="1" w:legacySpace="0" w:legacyIndent="720"/>
        <w:lvlJc w:val="left"/>
        <w:pPr>
          <w:ind w:left="1440" w:hanging="720"/>
        </w:pPr>
        <w:rPr>
          <w:rFonts w:hint="default" w:ascii="Symbol" w:hAnsi="Symbol"/>
        </w:rPr>
      </w:lvl>
    </w:lvlOverride>
  </w:num>
  <w:num w:numId="4" w16cid:durableId="2112622873">
    <w:abstractNumId w:val="10"/>
  </w:num>
  <w:num w:numId="5" w16cid:durableId="352152048">
    <w:abstractNumId w:val="20"/>
  </w:num>
  <w:num w:numId="6" w16cid:durableId="1585533953">
    <w:abstractNumId w:val="11"/>
  </w:num>
  <w:num w:numId="7" w16cid:durableId="1720789196">
    <w:abstractNumId w:val="3"/>
  </w:num>
  <w:num w:numId="8" w16cid:durableId="1202742985">
    <w:abstractNumId w:val="13"/>
  </w:num>
  <w:num w:numId="9" w16cid:durableId="1847132870">
    <w:abstractNumId w:val="25"/>
  </w:num>
  <w:num w:numId="10" w16cid:durableId="511996784">
    <w:abstractNumId w:val="19"/>
  </w:num>
  <w:num w:numId="11" w16cid:durableId="1330400345">
    <w:abstractNumId w:val="6"/>
  </w:num>
  <w:num w:numId="12" w16cid:durableId="673067437">
    <w:abstractNumId w:val="5"/>
  </w:num>
  <w:num w:numId="13" w16cid:durableId="1950964100">
    <w:abstractNumId w:val="15"/>
  </w:num>
  <w:num w:numId="14" w16cid:durableId="1408263205">
    <w:abstractNumId w:val="18"/>
  </w:num>
  <w:num w:numId="15" w16cid:durableId="608975348">
    <w:abstractNumId w:val="22"/>
  </w:num>
  <w:num w:numId="16" w16cid:durableId="113867456">
    <w:abstractNumId w:val="16"/>
  </w:num>
  <w:num w:numId="17" w16cid:durableId="1731347534">
    <w:abstractNumId w:val="23"/>
  </w:num>
  <w:num w:numId="18" w16cid:durableId="764809283">
    <w:abstractNumId w:val="1"/>
  </w:num>
  <w:num w:numId="19" w16cid:durableId="545483586">
    <w:abstractNumId w:val="26"/>
  </w:num>
  <w:num w:numId="20" w16cid:durableId="599877244">
    <w:abstractNumId w:val="21"/>
  </w:num>
  <w:num w:numId="21" w16cid:durableId="2108378021">
    <w:abstractNumId w:val="17"/>
  </w:num>
  <w:num w:numId="22" w16cid:durableId="730619877">
    <w:abstractNumId w:val="24"/>
  </w:num>
  <w:num w:numId="23" w16cid:durableId="476381416">
    <w:abstractNumId w:val="9"/>
  </w:num>
  <w:num w:numId="24" w16cid:durableId="2108234102">
    <w:abstractNumId w:val="4"/>
  </w:num>
  <w:num w:numId="25" w16cid:durableId="2084792006">
    <w:abstractNumId w:val="2"/>
  </w:num>
  <w:num w:numId="26" w16cid:durableId="426466718">
    <w:abstractNumId w:val="7"/>
  </w:num>
  <w:num w:numId="27" w16cid:durableId="1273433930">
    <w:abstractNumId w:val="14"/>
  </w:num>
  <w:num w:numId="28" w16cid:durableId="95409617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88"/>
    <w:rsid w:val="00011992"/>
    <w:rsid w:val="000327B1"/>
    <w:rsid w:val="000C129C"/>
    <w:rsid w:val="000E47D9"/>
    <w:rsid w:val="001651F5"/>
    <w:rsid w:val="00166789"/>
    <w:rsid w:val="0016CA10"/>
    <w:rsid w:val="001A4710"/>
    <w:rsid w:val="00244122"/>
    <w:rsid w:val="00255B93"/>
    <w:rsid w:val="00283764"/>
    <w:rsid w:val="00285D29"/>
    <w:rsid w:val="002E7FB0"/>
    <w:rsid w:val="00350992"/>
    <w:rsid w:val="003C0792"/>
    <w:rsid w:val="003D78D1"/>
    <w:rsid w:val="00425225"/>
    <w:rsid w:val="0043021A"/>
    <w:rsid w:val="00462BCA"/>
    <w:rsid w:val="004D4508"/>
    <w:rsid w:val="00520DA2"/>
    <w:rsid w:val="00556897"/>
    <w:rsid w:val="005705F2"/>
    <w:rsid w:val="005820E9"/>
    <w:rsid w:val="005A2210"/>
    <w:rsid w:val="005C0954"/>
    <w:rsid w:val="0061706C"/>
    <w:rsid w:val="00617C2B"/>
    <w:rsid w:val="00650386"/>
    <w:rsid w:val="00692D6F"/>
    <w:rsid w:val="006A3870"/>
    <w:rsid w:val="006A686B"/>
    <w:rsid w:val="00751D4E"/>
    <w:rsid w:val="00763096"/>
    <w:rsid w:val="007A5227"/>
    <w:rsid w:val="00828268"/>
    <w:rsid w:val="0084666F"/>
    <w:rsid w:val="00860CDA"/>
    <w:rsid w:val="00881FC9"/>
    <w:rsid w:val="008A7E8B"/>
    <w:rsid w:val="008F1942"/>
    <w:rsid w:val="009928CD"/>
    <w:rsid w:val="009C5191"/>
    <w:rsid w:val="00A1465D"/>
    <w:rsid w:val="00A22BD1"/>
    <w:rsid w:val="00A3098F"/>
    <w:rsid w:val="00A34074"/>
    <w:rsid w:val="00A445B7"/>
    <w:rsid w:val="00A678DA"/>
    <w:rsid w:val="00A73785"/>
    <w:rsid w:val="00A80839"/>
    <w:rsid w:val="00A86B4F"/>
    <w:rsid w:val="00B71B2A"/>
    <w:rsid w:val="00B87F6D"/>
    <w:rsid w:val="00BA547A"/>
    <w:rsid w:val="00BB56B8"/>
    <w:rsid w:val="00BC0D26"/>
    <w:rsid w:val="00BF72F6"/>
    <w:rsid w:val="00C448B6"/>
    <w:rsid w:val="00C60D9C"/>
    <w:rsid w:val="00C83A88"/>
    <w:rsid w:val="00C93C31"/>
    <w:rsid w:val="00CB6EBB"/>
    <w:rsid w:val="00D13979"/>
    <w:rsid w:val="00D24C09"/>
    <w:rsid w:val="00D42EC3"/>
    <w:rsid w:val="00D52E41"/>
    <w:rsid w:val="00D568F6"/>
    <w:rsid w:val="00DC47EE"/>
    <w:rsid w:val="00DC4FD5"/>
    <w:rsid w:val="00E075F5"/>
    <w:rsid w:val="00EA5413"/>
    <w:rsid w:val="00F2DE65"/>
    <w:rsid w:val="00F477CC"/>
    <w:rsid w:val="00F52955"/>
    <w:rsid w:val="00F853DF"/>
    <w:rsid w:val="00FB1D5A"/>
    <w:rsid w:val="020123E5"/>
    <w:rsid w:val="03C33854"/>
    <w:rsid w:val="0495E1FB"/>
    <w:rsid w:val="0576A74E"/>
    <w:rsid w:val="0A989381"/>
    <w:rsid w:val="0BA33E56"/>
    <w:rsid w:val="0D93306E"/>
    <w:rsid w:val="0F542810"/>
    <w:rsid w:val="0FE7C2B4"/>
    <w:rsid w:val="1265DCE4"/>
    <w:rsid w:val="136B9C87"/>
    <w:rsid w:val="157D43F5"/>
    <w:rsid w:val="15C3E13B"/>
    <w:rsid w:val="171ACEB1"/>
    <w:rsid w:val="1915FA9E"/>
    <w:rsid w:val="1A5C030B"/>
    <w:rsid w:val="1BD9FF6B"/>
    <w:rsid w:val="1C03FA22"/>
    <w:rsid w:val="1D74CF7D"/>
    <w:rsid w:val="1D8EA4AC"/>
    <w:rsid w:val="1E2B549A"/>
    <w:rsid w:val="20809FEA"/>
    <w:rsid w:val="20D28DD5"/>
    <w:rsid w:val="25A7ADB2"/>
    <w:rsid w:val="25C36809"/>
    <w:rsid w:val="2703EF68"/>
    <w:rsid w:val="283DF2EB"/>
    <w:rsid w:val="290F2C41"/>
    <w:rsid w:val="2975B766"/>
    <w:rsid w:val="2A5BED0A"/>
    <w:rsid w:val="2AF870DC"/>
    <w:rsid w:val="2B415986"/>
    <w:rsid w:val="2C2D215C"/>
    <w:rsid w:val="2D97B224"/>
    <w:rsid w:val="34137032"/>
    <w:rsid w:val="368F121D"/>
    <w:rsid w:val="37B857C9"/>
    <w:rsid w:val="37DA7076"/>
    <w:rsid w:val="37DF9777"/>
    <w:rsid w:val="386239A7"/>
    <w:rsid w:val="3C81A7E2"/>
    <w:rsid w:val="3ED731D0"/>
    <w:rsid w:val="3F12522F"/>
    <w:rsid w:val="41BCCCEE"/>
    <w:rsid w:val="443EFE18"/>
    <w:rsid w:val="446DE0C3"/>
    <w:rsid w:val="49C26A2F"/>
    <w:rsid w:val="4AC3F9EA"/>
    <w:rsid w:val="4AC6095F"/>
    <w:rsid w:val="4B4DF6D8"/>
    <w:rsid w:val="4C80F76E"/>
    <w:rsid w:val="4CF817B5"/>
    <w:rsid w:val="4E29A85D"/>
    <w:rsid w:val="4FAACA02"/>
    <w:rsid w:val="4FD29563"/>
    <w:rsid w:val="51B453B7"/>
    <w:rsid w:val="5482E79B"/>
    <w:rsid w:val="55CCE18D"/>
    <w:rsid w:val="55E2383D"/>
    <w:rsid w:val="567E5699"/>
    <w:rsid w:val="5E81536A"/>
    <w:rsid w:val="5EBE6739"/>
    <w:rsid w:val="5ED8A396"/>
    <w:rsid w:val="5EE37D1E"/>
    <w:rsid w:val="61226A13"/>
    <w:rsid w:val="61AE7274"/>
    <w:rsid w:val="632E29E0"/>
    <w:rsid w:val="65F5DB36"/>
    <w:rsid w:val="680E83DC"/>
    <w:rsid w:val="6818DE04"/>
    <w:rsid w:val="69419DC5"/>
    <w:rsid w:val="69E5452D"/>
    <w:rsid w:val="6B53970F"/>
    <w:rsid w:val="6F50A94B"/>
    <w:rsid w:val="6FC65E87"/>
    <w:rsid w:val="710A34AC"/>
    <w:rsid w:val="71216E29"/>
    <w:rsid w:val="714E482B"/>
    <w:rsid w:val="73E89773"/>
    <w:rsid w:val="75F5BCEB"/>
    <w:rsid w:val="7682AFC5"/>
    <w:rsid w:val="77588D51"/>
    <w:rsid w:val="78A451E8"/>
    <w:rsid w:val="7A6F5CD6"/>
    <w:rsid w:val="7F23D0BF"/>
    <w:rsid w:val="7FF189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33656"/>
  <w15:chartTrackingRefBased/>
  <w15:docId w15:val="{D86DD757-3558-4E9E-8A0F-4AC14045A1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color w:val="000000"/>
      <w:sz w:val="24"/>
      <w:lang w:eastAsia="en-US"/>
      <w14:shadow w14:blurRad="50800" w14:dist="38100" w14:dir="2700000" w14:sx="100000" w14:sy="100000" w14:kx="0" w14:ky="0" w14:algn="tl">
        <w14:srgbClr w14:val="000000">
          <w14:alpha w14:val="60000"/>
        </w14:srgbClr>
      </w14:shadow>
    </w:rPr>
  </w:style>
  <w:style w:type="paragraph" w:styleId="Pennawd1">
    <w:name w:val="heading 1"/>
    <w:basedOn w:val="Normal"/>
    <w:next w:val="Normal"/>
    <w:qFormat/>
    <w:pPr>
      <w:keepNext/>
      <w:outlineLvl w:val="0"/>
    </w:pPr>
    <w:rPr>
      <w:b/>
      <w:color w:val="auto"/>
      <w:sz w:val="32"/>
      <w14:shadow w14:blurRad="0" w14:dist="0" w14:dir="0" w14:sx="0" w14:sy="0" w14:kx="0" w14:ky="0" w14:algn="none">
        <w14:srgbClr w14:val="000000"/>
      </w14:shadow>
    </w:rPr>
  </w:style>
  <w:style w:type="character" w:styleId="FfontParagraffDdiofyn" w:default="1">
    <w:name w:val="Default Paragraph Font"/>
    <w:uiPriority w:val="1"/>
    <w:semiHidden/>
    <w:unhideWhenUsed/>
  </w:style>
  <w:style w:type="table" w:styleId="TablNormal" w:default="1">
    <w:name w:val="Normal Table"/>
    <w:uiPriority w:val="99"/>
    <w:semiHidden/>
    <w:unhideWhenUsed/>
    <w:tblPr>
      <w:tblInd w:w="0" w:type="dxa"/>
      <w:tblCellMar>
        <w:top w:w="0" w:type="dxa"/>
        <w:left w:w="108" w:type="dxa"/>
        <w:bottom w:w="0" w:type="dxa"/>
        <w:right w:w="108" w:type="dxa"/>
      </w:tblCellMar>
    </w:tblPr>
  </w:style>
  <w:style w:type="numbering" w:styleId="DimRhestr" w:default="1">
    <w:name w:val="No List"/>
    <w:uiPriority w:val="99"/>
    <w:semiHidden/>
    <w:unhideWhenUsed/>
  </w:style>
  <w:style w:type="paragraph" w:styleId="Troedyn">
    <w:name w:val="footer"/>
    <w:basedOn w:val="Normal"/>
    <w:semiHidden/>
    <w:pPr>
      <w:tabs>
        <w:tab w:val="center" w:pos="4153"/>
        <w:tab w:val="right" w:pos="8306"/>
      </w:tabs>
    </w:pPr>
  </w:style>
  <w:style w:type="character" w:styleId="RhifTudalen">
    <w:name w:val="page number"/>
    <w:basedOn w:val="FfontParagraffDdiofyn"/>
    <w:semiHidden/>
  </w:style>
  <w:style w:type="paragraph" w:styleId="ParagraffRhestr">
    <w:name w:val="List Paragraph"/>
    <w:basedOn w:val="Normal"/>
    <w:qFormat/>
    <w:pPr>
      <w:ind w:left="720"/>
    </w:pPr>
  </w:style>
  <w:style w:type="paragraph" w:styleId="CorffyTestun">
    <w:name w:val="Body Text"/>
    <w:basedOn w:val="Normal"/>
    <w:semiHidden/>
    <w:pPr>
      <w:jc w:val="both"/>
    </w:pPr>
    <w:rPr>
      <w:rFonts w:ascii="Calibri" w:hAnsi="Calibri"/>
      <w:color w:val="auto"/>
      <w:szCs w:val="24"/>
      <w14:shadow w14:blurRad="0" w14:dist="0" w14:dir="0" w14:sx="0" w14:sy="0" w14:kx="0" w14:ky="0" w14:algn="none">
        <w14:srgbClr w14:val="000000"/>
      </w14:shadow>
    </w:rPr>
  </w:style>
  <w:style w:type="character" w:styleId="fontstyle01" w:customStyle="1">
    <w:name w:val="fontstyle01"/>
    <w:rsid w:val="00255B93"/>
    <w:rPr>
      <w:rFonts w:hint="default" w:ascii="Verdana" w:hAnsi="Verdana"/>
      <w:b w:val="0"/>
      <w:bCs w:val="0"/>
      <w:i w:val="0"/>
      <w:iCs w:val="0"/>
      <w:color w:val="000000"/>
      <w:sz w:val="24"/>
      <w:szCs w:val="24"/>
    </w:rPr>
  </w:style>
  <w:style w:type="character" w:styleId="fontstyle21" w:customStyle="1">
    <w:name w:val="fontstyle21"/>
    <w:rsid w:val="00255B93"/>
    <w:rPr>
      <w:rFonts w:hint="default" w:ascii="Verdana-Bold" w:hAnsi="Verdana-Bold"/>
      <w:b/>
      <w:bCs/>
      <w:i w:val="0"/>
      <w:iCs w:val="0"/>
      <w:color w:val="000000"/>
      <w:sz w:val="24"/>
      <w:szCs w:val="24"/>
    </w:rPr>
  </w:style>
  <w:style w:type="character" w:styleId="fontstyle31" w:customStyle="1">
    <w:name w:val="fontstyle31"/>
    <w:rsid w:val="00B71B2A"/>
    <w:rPr>
      <w:rFonts w:hint="default" w:ascii="SymbolMT" w:hAnsi="SymbolMT"/>
      <w:b w:val="0"/>
      <w:bCs w:val="0"/>
      <w:i w:val="0"/>
      <w:iCs w:val="0"/>
      <w:color w:val="000000"/>
      <w:sz w:val="24"/>
      <w:szCs w:val="24"/>
    </w:rPr>
  </w:style>
  <w:style w:type="character" w:styleId="CyfeirnodSylw">
    <w:name w:val="annotation reference"/>
    <w:uiPriority w:val="99"/>
    <w:semiHidden/>
    <w:unhideWhenUsed/>
    <w:rsid w:val="009C5191"/>
    <w:rPr>
      <w:sz w:val="16"/>
      <w:szCs w:val="16"/>
    </w:rPr>
  </w:style>
  <w:style w:type="paragraph" w:styleId="TestunSylw">
    <w:name w:val="annotation text"/>
    <w:basedOn w:val="Normal"/>
    <w:link w:val="TestunSylwNod"/>
    <w:uiPriority w:val="99"/>
    <w:unhideWhenUsed/>
    <w:rsid w:val="009C5191"/>
    <w:rPr>
      <w:sz w:val="20"/>
    </w:rPr>
  </w:style>
  <w:style w:type="character" w:styleId="TestunSylwNod" w:customStyle="1">
    <w:name w:val="Testun Sylw Nod"/>
    <w:link w:val="TestunSylw"/>
    <w:uiPriority w:val="99"/>
    <w:rsid w:val="009C5191"/>
    <w:rPr>
      <w:color w:val="000000"/>
      <w:lang w:eastAsia="en-US"/>
      <w14:shadow w14:blurRad="50800" w14:dist="38100" w14:dir="2700000" w14:sx="100000" w14:sy="100000" w14:kx="0" w14:ky="0" w14:algn="tl">
        <w14:srgbClr w14:val="000000">
          <w14:alpha w14:val="60000"/>
        </w14:srgbClr>
      </w14:shadow>
    </w:rPr>
  </w:style>
  <w:style w:type="paragraph" w:styleId="PwncSylw">
    <w:name w:val="annotation subject"/>
    <w:basedOn w:val="TestunSylw"/>
    <w:next w:val="TestunSylw"/>
    <w:link w:val="PwncSylwNod"/>
    <w:uiPriority w:val="99"/>
    <w:semiHidden/>
    <w:unhideWhenUsed/>
    <w:rsid w:val="009C5191"/>
    <w:rPr>
      <w:b/>
      <w:bCs/>
    </w:rPr>
  </w:style>
  <w:style w:type="character" w:styleId="PwncSylwNod" w:customStyle="1">
    <w:name w:val="Pwnc Sylw Nod"/>
    <w:link w:val="PwncSylw"/>
    <w:uiPriority w:val="99"/>
    <w:semiHidden/>
    <w:rsid w:val="009C5191"/>
    <w:rPr>
      <w:b/>
      <w:bCs/>
      <w:color w:val="000000"/>
      <w:lang w:eastAsia="en-US"/>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08209">
      <w:bodyDiv w:val="1"/>
      <w:marLeft w:val="0"/>
      <w:marRight w:val="0"/>
      <w:marTop w:val="0"/>
      <w:marBottom w:val="0"/>
      <w:divBdr>
        <w:top w:val="none" w:sz="0" w:space="0" w:color="auto"/>
        <w:left w:val="none" w:sz="0" w:space="0" w:color="auto"/>
        <w:bottom w:val="none" w:sz="0" w:space="0" w:color="auto"/>
        <w:right w:val="none" w:sz="0" w:space="0" w:color="auto"/>
      </w:divBdr>
    </w:div>
    <w:div w:id="19953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oleObject" Target="embeddings/oleObject1.bin"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596fb0-bb83-4961-8ced-ed22cd22c28e" xsi:nil="true"/>
    <lcf76f155ced4ddcb4097134ff3c332f xmlns="6a9fa4b5-2ec6-42f0-b921-afa6df3812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89B70BEA9CBE499122CD7EE8C72318" ma:contentTypeVersion="18" ma:contentTypeDescription="Create a new document." ma:contentTypeScope="" ma:versionID="ea31219353a4ffca4925c9942921f3bb">
  <xsd:schema xmlns:xsd="http://www.w3.org/2001/XMLSchema" xmlns:xs="http://www.w3.org/2001/XMLSchema" xmlns:p="http://schemas.microsoft.com/office/2006/metadata/properties" xmlns:ns2="32596fb0-bb83-4961-8ced-ed22cd22c28e" xmlns:ns3="6a9fa4b5-2ec6-42f0-b921-afa6df381267" targetNamespace="http://schemas.microsoft.com/office/2006/metadata/properties" ma:root="true" ma:fieldsID="528807d43460e060b094c62c40059b6d" ns2:_="" ns3:_="">
    <xsd:import namespace="32596fb0-bb83-4961-8ced-ed22cd22c28e"/>
    <xsd:import namespace="6a9fa4b5-2ec6-42f0-b921-afa6df3812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96fb0-bb83-4961-8ced-ed22cd22c2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3e7345-5681-4a8c-985c-dc8316210ced}" ma:internalName="TaxCatchAll" ma:showField="CatchAllData" ma:web="32596fb0-bb83-4961-8ced-ed22cd22c2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9fa4b5-2ec6-42f0-b921-afa6df3812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75c8f0-69dd-42ce-b743-667cd0fb9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C9D3D-F9D6-4F01-872E-B15182AFCAEA}">
  <ds:schemaRefs>
    <ds:schemaRef ds:uri="http://schemas.microsoft.com/office/2006/metadata/properties"/>
    <ds:schemaRef ds:uri="http://schemas.microsoft.com/office/infopath/2007/PartnerControls"/>
    <ds:schemaRef ds:uri="32596fb0-bb83-4961-8ced-ed22cd22c28e"/>
    <ds:schemaRef ds:uri="6a9fa4b5-2ec6-42f0-b921-afa6df381267"/>
  </ds:schemaRefs>
</ds:datastoreItem>
</file>

<file path=customXml/itemProps2.xml><?xml version="1.0" encoding="utf-8"?>
<ds:datastoreItem xmlns:ds="http://schemas.openxmlformats.org/officeDocument/2006/customXml" ds:itemID="{28D8E9C6-6C95-4183-8B17-4678BE189096}"/>
</file>

<file path=customXml/itemProps3.xml><?xml version="1.0" encoding="utf-8"?>
<ds:datastoreItem xmlns:ds="http://schemas.openxmlformats.org/officeDocument/2006/customXml" ds:itemID="{782185E8-0382-478B-9339-9C53C0BA9B4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and Safety Policy.doc</dc:title>
  <dc:subject/>
  <dc:creator>Cynthia Chambers</dc:creator>
  <keywords/>
  <lastModifiedBy>Ann Churcher</lastModifiedBy>
  <revision>30</revision>
  <lastPrinted>2011-03-07T13:56:00.0000000Z</lastPrinted>
  <dcterms:created xsi:type="dcterms:W3CDTF">2024-04-20T13:51:00.0000000Z</dcterms:created>
  <dcterms:modified xsi:type="dcterms:W3CDTF">2026-03-24T15:40:18.6604097Z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0x0101004689B70BEA9CBE499122CD7EE8C72318</vt:lpwstr>
  </property>
</Properties>
</file>